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50B8" w14:textId="2378005C" w:rsidR="001E27FC" w:rsidRPr="00775FFD" w:rsidRDefault="003C0B4E" w:rsidP="001E27FC">
      <w:pPr>
        <w:spacing w:after="120" w:line="380" w:lineRule="exact"/>
        <w:rPr>
          <w:rFonts w:ascii="Microsoft JhengHei" w:eastAsia="Microsoft JhengHei" w:hAnsi="Microsoft JhengHei" w:cs="Arial Unicode MS"/>
          <w:b/>
          <w:bCs/>
          <w:color w:val="000000" w:themeColor="text1"/>
          <w:sz w:val="28"/>
          <w:szCs w:val="28"/>
        </w:rPr>
      </w:pPr>
      <w:r w:rsidRPr="00775FFD">
        <w:rPr>
          <w:rFonts w:ascii="Microsoft JhengHei" w:eastAsia="Microsoft JhengHei" w:hAnsi="Microsoft JhengHei" w:cs="Arial Unicode M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64A85" wp14:editId="25A5C0C9">
                <wp:simplePos x="0" y="0"/>
                <wp:positionH relativeFrom="column">
                  <wp:posOffset>28575</wp:posOffset>
                </wp:positionH>
                <wp:positionV relativeFrom="paragraph">
                  <wp:posOffset>591185</wp:posOffset>
                </wp:positionV>
                <wp:extent cx="6341110" cy="0"/>
                <wp:effectExtent l="17145" t="13335" r="1397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B9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46.55pt;width:49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tVHQ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" strokeweight="1.5pt"/>
            </w:pict>
          </mc:Fallback>
        </mc:AlternateContent>
      </w:r>
      <w:r w:rsidR="001E27FC" w:rsidRPr="00775FFD">
        <w:rPr>
          <w:rFonts w:ascii="Microsoft JhengHei" w:eastAsia="Microsoft JhengHei" w:hAnsi="Microsoft JhengHei" w:cs="Arial Unicode MS" w:hint="eastAsia"/>
          <w:b/>
          <w:color w:val="000000" w:themeColor="text1"/>
          <w:sz w:val="28"/>
          <w:szCs w:val="28"/>
        </w:rPr>
        <w:t>附件1：綠匯</w:t>
      </w:r>
      <w:r w:rsidR="008A5A9E" w:rsidRPr="00775FFD">
        <w:rPr>
          <w:rFonts w:ascii="Microsoft JhengHei" w:eastAsia="Microsoft JhengHei" w:hAnsi="Microsoft JhengHei" w:cs="Arial Unicode MS" w:hint="eastAsia"/>
          <w:b/>
          <w:color w:val="000000" w:themeColor="text1"/>
          <w:sz w:val="28"/>
          <w:szCs w:val="28"/>
        </w:rPr>
        <w:t>互助</w:t>
      </w:r>
      <w:r w:rsidR="001E27FC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市集</w:t>
      </w:r>
      <w:r w:rsidR="00E1305E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攤</w:t>
      </w:r>
      <w:r w:rsidR="00CA7965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位</w:t>
      </w:r>
      <w:r w:rsidR="001E27FC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申請表</w:t>
      </w:r>
      <w:r w:rsidR="001E27FC" w:rsidRPr="00775FFD">
        <w:rPr>
          <w:rFonts w:ascii="Microsoft JhengHei" w:eastAsia="Microsoft JhengHei" w:hAnsi="Microsoft JhengHei" w:cs="Arial Unicode MS"/>
          <w:b/>
          <w:bCs/>
          <w:color w:val="000000" w:themeColor="text1"/>
          <w:sz w:val="28"/>
          <w:szCs w:val="28"/>
        </w:rPr>
        <w:br/>
      </w:r>
      <w:r w:rsidR="00D2253F" w:rsidRPr="00775FFD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查詢及遞交申請表 -</w:t>
      </w:r>
      <w:r w:rsidR="00D2253F" w:rsidRPr="00775FFD">
        <w:rPr>
          <w:rFonts w:ascii="Microsoft JhengHei" w:eastAsia="Microsoft JhengHei" w:hAnsi="Microsoft JhengHei"/>
          <w:color w:val="000000" w:themeColor="text1"/>
          <w:sz w:val="20"/>
          <w:szCs w:val="20"/>
        </w:rPr>
        <w:t xml:space="preserve"> </w:t>
      </w:r>
      <w:r w:rsidR="001E27FC" w:rsidRPr="00775FFD">
        <w:rPr>
          <w:rFonts w:ascii="Microsoft JhengHei" w:eastAsia="Microsoft JhengHei" w:hAnsi="Microsoft JhengHei" w:cs="Arial Unicode MS"/>
          <w:b/>
          <w:color w:val="000000" w:themeColor="text1"/>
          <w:sz w:val="20"/>
          <w:szCs w:val="20"/>
        </w:rPr>
        <w:t>電郵</w:t>
      </w:r>
      <w:r w:rsidR="00D2253F" w:rsidRPr="00775FFD">
        <w:rPr>
          <w:rFonts w:ascii="Microsoft JhengHei" w:eastAsia="Microsoft JhengHei" w:hAnsi="Microsoft JhengHei" w:cs="Arial Unicode MS"/>
          <w:b/>
          <w:color w:val="000000" w:themeColor="text1"/>
          <w:sz w:val="20"/>
          <w:szCs w:val="20"/>
        </w:rPr>
        <w:t>:</w:t>
      </w:r>
      <w:r w:rsidR="00504439" w:rsidRPr="00775FFD">
        <w:rPr>
          <w:rFonts w:ascii="Microsoft JhengHei" w:eastAsia="Microsoft JhengHei" w:hAnsi="Microsoft JhengHei" w:cs="Arial Unicode MS"/>
          <w:b/>
          <w:color w:val="000000" w:themeColor="text1"/>
          <w:sz w:val="20"/>
          <w:szCs w:val="20"/>
        </w:rPr>
        <w:t xml:space="preserve"> </w:t>
      </w:r>
      <w:hyperlink r:id="rId8" w:history="1">
        <w:r w:rsidR="009E52B8" w:rsidRPr="00D33B77">
          <w:rPr>
            <w:rStyle w:val="Hyperlink"/>
            <w:rFonts w:ascii="Microsoft JhengHei" w:eastAsia="Microsoft JhengHei" w:hAnsi="Microsoft JhengHei" w:cs="Arial Unicode MS"/>
            <w:sz w:val="20"/>
            <w:szCs w:val="20"/>
          </w:rPr>
          <w:t>jessicawong</w:t>
        </w:r>
        <w:r w:rsidR="009E52B8" w:rsidRPr="00D33B77">
          <w:rPr>
            <w:rStyle w:val="Hyperlink"/>
            <w:rFonts w:ascii="Microsoft JhengHei" w:eastAsia="Microsoft JhengHei" w:hAnsi="Microsoft JhengHei" w:cs="Arial Unicode MS" w:hint="eastAsia"/>
            <w:sz w:val="20"/>
            <w:szCs w:val="20"/>
          </w:rPr>
          <w:t>@kfbg.org</w:t>
        </w:r>
      </w:hyperlink>
      <w:r w:rsidR="001E27FC" w:rsidRPr="00775FFD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 xml:space="preserve"> /</w:t>
      </w:r>
      <w:r w:rsidR="001E27FC" w:rsidRPr="00775FFD">
        <w:rPr>
          <w:rFonts w:ascii="Microsoft JhengHei" w:eastAsia="Microsoft JhengHei" w:hAnsi="Microsoft JhengHei"/>
          <w:color w:val="000000" w:themeColor="text1"/>
          <w:sz w:val="20"/>
          <w:szCs w:val="20"/>
        </w:rPr>
        <w:t xml:space="preserve"> </w:t>
      </w:r>
      <w:r w:rsidR="001E27FC" w:rsidRPr="00775FFD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電話</w:t>
      </w:r>
      <w:r w:rsidR="00D2253F" w:rsidRPr="00775FFD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:</w:t>
      </w:r>
      <w:r w:rsidR="00D2253F" w:rsidRPr="00775FFD">
        <w:rPr>
          <w:rFonts w:ascii="Microsoft JhengHei" w:eastAsia="Microsoft JhengHei" w:hAnsi="Microsoft JhengHei"/>
          <w:color w:val="000000" w:themeColor="text1"/>
          <w:sz w:val="20"/>
          <w:szCs w:val="20"/>
        </w:rPr>
        <w:t xml:space="preserve"> </w:t>
      </w:r>
      <w:r w:rsidR="001E27FC" w:rsidRPr="00775FFD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2996 283</w:t>
      </w:r>
      <w:r w:rsidR="00BA04FF">
        <w:rPr>
          <w:rFonts w:ascii="Microsoft JhengHei" w:eastAsia="Microsoft JhengHei" w:hAnsi="Microsoft JhengHei"/>
          <w:color w:val="000000" w:themeColor="text1"/>
          <w:sz w:val="20"/>
          <w:szCs w:val="20"/>
        </w:rPr>
        <w:t>3</w:t>
      </w:r>
      <w:r w:rsidR="004C474D" w:rsidRPr="00775FFD">
        <w:rPr>
          <w:rStyle w:val="Hyperlink"/>
          <w:rFonts w:ascii="Microsoft JhengHei" w:eastAsia="Microsoft JhengHei" w:hAnsi="Microsoft JhengHei" w:cs="Arial Unicode MS"/>
          <w:b/>
          <w:bCs/>
          <w:color w:val="000000" w:themeColor="text1"/>
          <w:sz w:val="28"/>
          <w:szCs w:val="28"/>
          <w:u w:val="none"/>
        </w:rPr>
        <w:br/>
      </w:r>
    </w:p>
    <w:p w14:paraId="233A938A" w14:textId="77777777" w:rsidR="00983A75" w:rsidRPr="00775FFD" w:rsidRDefault="00983A75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Arial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綠匯互助</w:t>
      </w:r>
      <w:r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市集</w:t>
      </w:r>
      <w:r w:rsidR="00A20A98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 xml:space="preserve"> </w:t>
      </w:r>
      <w:r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(</w:t>
      </w:r>
      <w:r w:rsidRPr="00775FFD">
        <w:rPr>
          <w:rFonts w:ascii="Microsoft JhengHei" w:eastAsia="Microsoft JhengHei" w:hAnsi="Microsoft JhengHei" w:cs="Arial Unicode MS"/>
          <w:b/>
          <w:bCs/>
          <w:color w:val="000000" w:themeColor="text1"/>
        </w:rPr>
        <w:t xml:space="preserve">Green Hub </w:t>
      </w: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 xml:space="preserve">Co-op Market) 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提供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平台促進</w:t>
      </w:r>
      <w:r w:rsidRPr="00775FFD">
        <w:rPr>
          <w:rFonts w:ascii="Microsoft JhengHei" w:eastAsia="Microsoft JhengHei" w:hAnsi="Microsoft JhengHei" w:cs="Arial" w:hint="eastAsia"/>
          <w:color w:val="000000" w:themeColor="text1"/>
        </w:rPr>
        <w:t>本地手作人、環保產品生產者、社會企業、推動公平貿易團體及藝匠與消費者的互動，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讓素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樸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質優的</w:t>
      </w:r>
      <w:r w:rsidRPr="00775FFD">
        <w:rPr>
          <w:rFonts w:ascii="Microsoft JhengHei" w:eastAsia="Microsoft JhengHei" w:hAnsi="Microsoft JhengHei" w:cs="Arial" w:hint="eastAsia"/>
          <w:color w:val="000000" w:themeColor="text1"/>
        </w:rPr>
        <w:t>良品傳達永續生活理念，藉協作創造更美好的生活及環境。</w:t>
      </w:r>
    </w:p>
    <w:p w14:paraId="193ACFCE" w14:textId="77777777" w:rsidR="00D95EE6" w:rsidRPr="00775FFD" w:rsidRDefault="00D95EE6" w:rsidP="003A38FC">
      <w:pPr>
        <w:widowControl w:val="0"/>
        <w:autoSpaceDE w:val="0"/>
        <w:autoSpaceDN w:val="0"/>
        <w:adjustRightInd w:val="0"/>
        <w:spacing w:after="0" w:line="300" w:lineRule="exact"/>
        <w:rPr>
          <w:rFonts w:ascii="Microsoft JhengHei" w:eastAsia="Microsoft JhengHei" w:hAnsi="Microsoft JhengHei" w:cs="Helvetica"/>
          <w:color w:val="000000" w:themeColor="text1"/>
        </w:rPr>
      </w:pPr>
    </w:p>
    <w:p w14:paraId="0042CDEF" w14:textId="575633AE" w:rsidR="00653F44" w:rsidRPr="00775FFD" w:rsidRDefault="00E5199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Helvetica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綠匯</w:t>
      </w:r>
      <w:r w:rsidR="001D19F4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互助</w:t>
      </w:r>
      <w:r w:rsidR="001D19F4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市集</w:t>
      </w:r>
      <w:r w:rsidR="00A62BD2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營造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低碳排</w:t>
      </w:r>
      <w:r w:rsidR="00872C44" w:rsidRPr="00775FFD">
        <w:rPr>
          <w:rFonts w:ascii="Microsoft JhengHei" w:eastAsia="Microsoft JhengHei" w:hAnsi="Microsoft JhengHei" w:cs="Helvetica" w:hint="eastAsia"/>
          <w:color w:val="000000" w:themeColor="text1"/>
        </w:rPr>
        <w:t>放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、環境友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善、關愛社區、惜物及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產銷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具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透明度</w:t>
      </w:r>
      <w:r w:rsidR="00A62BD2" w:rsidRPr="00775FFD">
        <w:rPr>
          <w:rFonts w:ascii="Microsoft JhengHei" w:eastAsia="Microsoft JhengHei" w:hAnsi="Microsoft JhengHei" w:cs="Helvetica"/>
          <w:color w:val="000000" w:themeColor="text1"/>
        </w:rPr>
        <w:t>的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獨特氣質，</w:t>
      </w:r>
      <w:r w:rsidR="00A62BD2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有賴市集各成員共同參與。有興趣</w:t>
      </w:r>
      <w:r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協作並成為</w:t>
      </w:r>
      <w:r w:rsidR="00653F44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檔主的朋友</w:t>
      </w:r>
      <w:r w:rsidR="00B85AC1" w:rsidRPr="00775FFD">
        <w:rPr>
          <w:rFonts w:ascii="Microsoft JhengHei" w:eastAsia="Microsoft JhengHei" w:hAnsi="Microsoft JhengHei" w:cs="Helvetica"/>
          <w:color w:val="000000" w:themeColor="text1"/>
        </w:rPr>
        <w:t>，</w:t>
      </w:r>
      <w:r w:rsidR="00983A75" w:rsidRPr="00775FFD">
        <w:rPr>
          <w:rFonts w:ascii="Microsoft JhengHei" w:eastAsia="Microsoft JhengHei" w:hAnsi="Microsoft JhengHei" w:cs="Helvetica"/>
          <w:color w:val="000000" w:themeColor="text1"/>
        </w:rPr>
        <w:t>請</w:t>
      </w:r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細閱申請</w:t>
      </w:r>
      <w:r w:rsidR="00983A75" w:rsidRPr="00775FFD">
        <w:rPr>
          <w:rFonts w:ascii="Microsoft JhengHei" w:eastAsia="Microsoft JhengHei" w:hAnsi="Microsoft JhengHei" w:cs="Helvetica"/>
          <w:color w:val="000000" w:themeColor="text1"/>
        </w:rPr>
        <w:t>條款及細則</w:t>
      </w:r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，並於</w:t>
      </w:r>
      <w:r w:rsidR="00983A75" w:rsidRPr="00775FFD">
        <w:rPr>
          <w:rFonts w:ascii="Microsoft JhengHei" w:eastAsia="Microsoft JhengHei" w:hAnsi="Microsoft JhengHei" w:cs="Helvetica"/>
          <w:color w:val="000000" w:themeColor="text1"/>
        </w:rPr>
        <w:t>填妥表格</w:t>
      </w:r>
      <w:r w:rsidR="00550286">
        <w:rPr>
          <w:rFonts w:ascii="Microsoft JhengHei" w:eastAsia="Microsoft JhengHei" w:hAnsi="Microsoft JhengHei" w:cs="Helvetica" w:hint="eastAsia"/>
          <w:color w:val="000000" w:themeColor="text1"/>
        </w:rPr>
        <w:t>後</w:t>
      </w:r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電郵至</w:t>
      </w:r>
      <w:r w:rsidR="004F09A5">
        <w:rPr>
          <w:rFonts w:ascii="Microsoft JhengHei" w:eastAsia="Microsoft JhengHei" w:hAnsi="Microsoft JhengHei" w:cs="Helvetica" w:hint="eastAsia"/>
          <w:color w:val="000000" w:themeColor="text1"/>
        </w:rPr>
        <w:t xml:space="preserve"> </w:t>
      </w:r>
      <w:hyperlink r:id="rId9" w:history="1">
        <w:r w:rsidR="00662BBD" w:rsidRPr="00D33B77">
          <w:rPr>
            <w:rStyle w:val="Hyperlink"/>
            <w:rFonts w:ascii="Microsoft JhengHei" w:eastAsia="Microsoft JhengHei" w:hAnsi="Microsoft JhengHei" w:cs="Arial Unicode MS"/>
            <w:sz w:val="20"/>
            <w:szCs w:val="20"/>
          </w:rPr>
          <w:t>jessicawong</w:t>
        </w:r>
        <w:r w:rsidR="00662BBD" w:rsidRPr="00D33B77">
          <w:rPr>
            <w:rStyle w:val="Hyperlink"/>
            <w:rFonts w:ascii="Microsoft JhengHei" w:eastAsia="Microsoft JhengHei" w:hAnsi="Microsoft JhengHei" w:cs="Arial Unicode MS" w:hint="eastAsia"/>
            <w:sz w:val="20"/>
            <w:szCs w:val="20"/>
          </w:rPr>
          <w:t>@kfbg.org</w:t>
        </w:r>
      </w:hyperlink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。</w:t>
      </w:r>
    </w:p>
    <w:p w14:paraId="1DE2F0DD" w14:textId="77777777" w:rsidR="00653F44" w:rsidRPr="005C1A67" w:rsidRDefault="00653F44" w:rsidP="003A38FC">
      <w:pPr>
        <w:widowControl w:val="0"/>
        <w:autoSpaceDE w:val="0"/>
        <w:autoSpaceDN w:val="0"/>
        <w:adjustRightInd w:val="0"/>
        <w:spacing w:after="0" w:line="300" w:lineRule="exact"/>
        <w:rPr>
          <w:rFonts w:ascii="Microsoft JhengHei" w:eastAsia="Microsoft JhengHei" w:hAnsi="Microsoft JhengHei" w:cs="Helvetica"/>
          <w:color w:val="000000" w:themeColor="text1"/>
        </w:rPr>
      </w:pPr>
    </w:p>
    <w:p w14:paraId="263F1A1E" w14:textId="1FACEC98" w:rsidR="005C12F2" w:rsidRDefault="00E5199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Helvetica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綠匯</w:t>
      </w:r>
      <w:r w:rsidR="007D39CD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互助</w:t>
      </w:r>
      <w:r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市集</w:t>
      </w:r>
      <w:r w:rsidRPr="00775FFD">
        <w:rPr>
          <w:rStyle w:val="Emphasis"/>
          <w:rFonts w:ascii="Microsoft JhengHei" w:eastAsia="Microsoft JhengHei" w:hAnsi="Microsoft JhengHei" w:cs="Arial" w:hint="eastAsia"/>
          <w:i w:val="0"/>
          <w:iCs w:val="0"/>
          <w:color w:val="000000" w:themeColor="text1"/>
        </w:rPr>
        <w:t>奉行誠信自守</w:t>
      </w:r>
      <w:r w:rsidR="00653F44" w:rsidRPr="00775FFD">
        <w:rPr>
          <w:rStyle w:val="Emphasis"/>
          <w:rFonts w:ascii="Microsoft JhengHei" w:eastAsia="Microsoft JhengHei" w:hAnsi="Microsoft JhengHei" w:cs="Arial" w:hint="eastAsia"/>
          <w:i w:val="0"/>
          <w:iCs w:val="0"/>
          <w:color w:val="000000" w:themeColor="text1"/>
        </w:rPr>
        <w:t>原則，檔</w:t>
      </w:r>
      <w:r w:rsidR="00653F44" w:rsidRPr="00775FFD">
        <w:rPr>
          <w:rFonts w:ascii="Microsoft JhengHei" w:eastAsia="Microsoft JhengHei" w:hAnsi="Microsoft JhengHei" w:cs="Microsoft JhengHei" w:hint="eastAsia"/>
          <w:color w:val="000000" w:themeColor="text1"/>
        </w:rPr>
        <w:t>主須於申請時</w:t>
      </w:r>
      <w:r w:rsidR="00653F44" w:rsidRPr="00775FFD">
        <w:rPr>
          <w:rFonts w:ascii="Microsoft JhengHei" w:eastAsia="Microsoft JhengHei" w:hAnsi="Microsoft JhengHei" w:cs="Helvetica"/>
          <w:color w:val="000000" w:themeColor="text1"/>
        </w:rPr>
        <w:t>自我申報</w:t>
      </w:r>
      <w:r w:rsidR="00B85AC1" w:rsidRPr="00775FFD">
        <w:rPr>
          <w:rFonts w:ascii="Microsoft JhengHei" w:eastAsia="Microsoft JhengHei" w:hAnsi="Microsoft JhengHei" w:cs="Helvetica"/>
          <w:color w:val="000000" w:themeColor="text1"/>
        </w:rPr>
        <w:t>產品</w:t>
      </w:r>
      <w:r w:rsidR="0089729F" w:rsidRPr="00775FFD">
        <w:rPr>
          <w:rFonts w:ascii="Microsoft JhengHei" w:eastAsia="Microsoft JhengHei" w:hAnsi="Microsoft JhengHei" w:cs="Helvetica"/>
          <w:color w:val="000000" w:themeColor="text1"/>
        </w:rPr>
        <w:t>說明</w:t>
      </w:r>
      <w:r w:rsidR="000730E3" w:rsidRPr="00775FFD">
        <w:rPr>
          <w:rFonts w:ascii="Microsoft JhengHei" w:eastAsia="Microsoft JhengHei" w:hAnsi="Microsoft JhengHei" w:cs="Helvetica"/>
          <w:color w:val="000000" w:themeColor="text1"/>
        </w:rPr>
        <w:t>(</w:t>
      </w:r>
      <w:r w:rsidR="000730E3" w:rsidRPr="00775FFD">
        <w:rPr>
          <w:rStyle w:val="textexposedshow"/>
          <w:rFonts w:ascii="Microsoft JhengHei" w:eastAsia="Microsoft JhengHei" w:hAnsi="Microsoft JhengHei" w:cs="PMingLiU" w:hint="eastAsia"/>
          <w:color w:val="000000" w:themeColor="text1"/>
        </w:rPr>
        <w:t>包括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材料</w:t>
      </w:r>
      <w:r w:rsidR="001D19F4" w:rsidRPr="00775FFD">
        <w:rPr>
          <w:rFonts w:ascii="Microsoft JhengHei" w:eastAsia="Microsoft JhengHei" w:hAnsi="Microsoft JhengHei" w:cs="Helvetica"/>
          <w:color w:val="000000" w:themeColor="text1"/>
        </w:rPr>
        <w:t>成份、</w:t>
      </w:r>
      <w:r w:rsidR="009A4EA0" w:rsidRPr="00775FFD">
        <w:rPr>
          <w:color w:val="000000" w:themeColor="text1"/>
        </w:rPr>
        <w:t>產</w:t>
      </w:r>
      <w:r w:rsidR="009A4EA0" w:rsidRPr="00775FFD">
        <w:rPr>
          <w:rFonts w:ascii="PMingLiU" w:eastAsia="PMingLiU" w:hAnsi="PMingLiU" w:cs="PMingLiU" w:hint="eastAsia"/>
          <w:color w:val="000000" w:themeColor="text1"/>
        </w:rPr>
        <w:t>品</w:t>
      </w:r>
      <w:r w:rsidR="009A4EA0" w:rsidRPr="00775FFD">
        <w:rPr>
          <w:rFonts w:ascii="Microsoft JhengHei" w:eastAsia="Microsoft JhengHei" w:hAnsi="Microsoft JhengHei" w:cs="Helvetica"/>
          <w:color w:val="000000" w:themeColor="text1"/>
        </w:rPr>
        <w:t>保質期、貯存及使用方法及生產者聯絡資料</w:t>
      </w:r>
      <w:r w:rsidR="001D19F4" w:rsidRPr="00775FFD">
        <w:rPr>
          <w:rFonts w:ascii="Microsoft JhengHei" w:eastAsia="Microsoft JhengHei" w:hAnsi="Microsoft JhengHei" w:cs="Helvetica"/>
          <w:color w:val="000000" w:themeColor="text1"/>
        </w:rPr>
        <w:t>等)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；並</w:t>
      </w:r>
      <w:r w:rsidR="00653F44" w:rsidRPr="00775FFD">
        <w:rPr>
          <w:rFonts w:ascii="Microsoft JhengHei" w:eastAsia="Microsoft JhengHei" w:hAnsi="Microsoft JhengHei" w:cs="Helvetica" w:hint="eastAsia"/>
          <w:color w:val="000000" w:themeColor="text1"/>
        </w:rPr>
        <w:t>於市集展示相關資料，以</w:t>
      </w:r>
      <w:r w:rsidR="00607447" w:rsidRPr="00775FFD">
        <w:rPr>
          <w:rFonts w:ascii="Microsoft JhengHei" w:eastAsia="Microsoft JhengHei" w:hAnsi="Microsoft JhengHei" w:cs="Helvetica"/>
          <w:color w:val="000000" w:themeColor="text1"/>
        </w:rPr>
        <w:t>建立供銷互信的</w:t>
      </w:r>
      <w:r w:rsidR="00275C92" w:rsidRPr="00775FFD">
        <w:rPr>
          <w:rFonts w:ascii="Microsoft JhengHei" w:eastAsia="Microsoft JhengHei" w:hAnsi="Microsoft JhengHei" w:cs="Helvetica"/>
          <w:color w:val="000000" w:themeColor="text1"/>
        </w:rPr>
        <w:t>基礎</w:t>
      </w:r>
      <w:r w:rsidR="00607447" w:rsidRPr="00775FFD">
        <w:rPr>
          <w:rFonts w:ascii="Microsoft JhengHei" w:eastAsia="Microsoft JhengHei" w:hAnsi="Microsoft JhengHei" w:cs="Helvetica"/>
          <w:color w:val="000000" w:themeColor="text1"/>
        </w:rPr>
        <w:t>。</w:t>
      </w:r>
    </w:p>
    <w:p w14:paraId="47FD338C" w14:textId="730B348F" w:rsidR="005F4CCD" w:rsidRDefault="005F4CC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Helvetica"/>
          <w:color w:val="000000" w:themeColor="text1"/>
        </w:rPr>
      </w:pPr>
    </w:p>
    <w:p w14:paraId="7DA8658A" w14:textId="73C08E44" w:rsidR="005F4CCD" w:rsidRPr="005F4CCD" w:rsidRDefault="005F4CCD" w:rsidP="005F4CCD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</w:pPr>
      <w:r w:rsidRPr="005F4CC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攤位</w:t>
      </w:r>
      <w:r w:rsidRPr="005F4CC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費用：</w:t>
      </w:r>
    </w:p>
    <w:p w14:paraId="752D1589" w14:textId="64E343AE" w:rsidR="005F4CCD" w:rsidRPr="009B45CF" w:rsidRDefault="005F4CCD" w:rsidP="005F4CCD">
      <w:pPr>
        <w:widowControl w:val="0"/>
        <w:suppressAutoHyphens/>
        <w:spacing w:after="0" w:line="380" w:lineRule="exact"/>
        <w:rPr>
          <w:rFonts w:ascii="Microsoft JhengHei" w:eastAsia="Microsoft JhengHei" w:hAnsi="Microsoft JhengHei" w:cs="Times New Roman"/>
        </w:rPr>
      </w:pPr>
      <w:r w:rsidRPr="009B45CF">
        <w:rPr>
          <w:rFonts w:ascii="Microsoft JhengHei" w:eastAsia="Microsoft JhengHei" w:hAnsi="Microsoft JhengHei" w:cs="Arial Unicode MS" w:hint="eastAsia"/>
        </w:rPr>
        <w:t>行政費：</w:t>
      </w:r>
      <w:r w:rsidRPr="009B45CF">
        <w:rPr>
          <w:rFonts w:ascii="Microsoft JhengHei" w:eastAsia="Microsoft JhengHei" w:hAnsi="Microsoft JhengHei" w:cs="PMingLiU" w:hint="eastAsia"/>
        </w:rPr>
        <w:t>只申請招募期內的一個星期日，每個攤位</w:t>
      </w:r>
      <w:r>
        <w:rPr>
          <w:rFonts w:ascii="Microsoft JhengHei" w:eastAsia="Microsoft JhengHei" w:hAnsi="Microsoft JhengHei" w:cs="PMingLiU" w:hint="eastAsia"/>
        </w:rPr>
        <w:t>每天</w:t>
      </w:r>
      <w:r w:rsidRPr="009B45CF">
        <w:rPr>
          <w:rFonts w:ascii="Microsoft JhengHei" w:eastAsia="Microsoft JhengHei" w:hAnsi="Microsoft JhengHei" w:cs="PMingLiU" w:hint="eastAsia"/>
        </w:rPr>
        <w:t>為</w:t>
      </w:r>
      <w:r w:rsidRPr="009B45CF">
        <w:rPr>
          <w:rFonts w:ascii="Microsoft JhengHei" w:eastAsia="Microsoft JhengHei" w:hAnsi="Microsoft JhengHei" w:cs="Times New Roman"/>
        </w:rPr>
        <w:t>$250</w:t>
      </w:r>
    </w:p>
    <w:p w14:paraId="5DA02CCB" w14:textId="77777777" w:rsidR="005F4CCD" w:rsidRDefault="005F4CCD" w:rsidP="005F4CCD">
      <w:pPr>
        <w:suppressAutoHyphens/>
        <w:spacing w:after="0" w:line="340" w:lineRule="exact"/>
        <w:rPr>
          <w:rFonts w:ascii="Microsoft JhengHei" w:eastAsia="Microsoft JhengHei" w:hAnsi="Microsoft JhengHei" w:cs="Times New Roman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 xml:space="preserve">特別優惠：1) 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凡於招募期內申請四個星期日以上並一次繳交行政費用可享8折優惠；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br/>
        <w:t xml:space="preserve">          </w:t>
      </w:r>
      <w:bookmarkStart w:id="0" w:name="_Hlk14511017"/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 xml:space="preserve">          2)連續兩</w:t>
      </w:r>
      <w:r>
        <w:rPr>
          <w:rFonts w:ascii="Microsoft JhengHei" w:eastAsia="Microsoft JhengHei" w:hAnsi="Microsoft JhengHei" w:cs="Times New Roman" w:hint="eastAsia"/>
          <w:color w:val="000000" w:themeColor="text1"/>
        </w:rPr>
        <w:t>天或以上擺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設攤位並一次繳交行政費用可享9折優惠。</w:t>
      </w:r>
      <w:bookmarkEnd w:id="0"/>
    </w:p>
    <w:p w14:paraId="0FEC3EAC" w14:textId="77777777" w:rsidR="005F4CCD" w:rsidRPr="00775FFD" w:rsidRDefault="005F4CC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Microsoft JhengHei" w:hint="eastAsia"/>
          <w:color w:val="000000" w:themeColor="text1"/>
        </w:rPr>
      </w:pPr>
    </w:p>
    <w:p w14:paraId="5DD9ABDE" w14:textId="77777777" w:rsidR="005C12F2" w:rsidRPr="00775FFD" w:rsidRDefault="005C12F2" w:rsidP="003A38FC">
      <w:pPr>
        <w:widowControl w:val="0"/>
        <w:autoSpaceDE w:val="0"/>
        <w:autoSpaceDN w:val="0"/>
        <w:adjustRightInd w:val="0"/>
        <w:spacing w:after="0" w:line="300" w:lineRule="exact"/>
        <w:rPr>
          <w:rStyle w:val="Hyperlink"/>
          <w:rFonts w:ascii="Microsoft JhengHei" w:eastAsia="Microsoft JhengHei" w:hAnsi="Microsoft JhengHei" w:cs="Arial Unicode MS"/>
          <w:color w:val="000000" w:themeColor="text1"/>
          <w:u w:val="none"/>
        </w:rPr>
      </w:pPr>
    </w:p>
    <w:p w14:paraId="02A33B9E" w14:textId="6BFEED18" w:rsidR="009C00F6" w:rsidRPr="00775FFD" w:rsidRDefault="00653F44" w:rsidP="003A38FC">
      <w:pPr>
        <w:widowControl w:val="0"/>
        <w:autoSpaceDE w:val="0"/>
        <w:autoSpaceDN w:val="0"/>
        <w:adjustRightInd w:val="0"/>
        <w:spacing w:after="0" w:line="30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Style w:val="Hyperlink"/>
          <w:rFonts w:ascii="Microsoft JhengHei" w:eastAsia="Microsoft JhengHei" w:hAnsi="Microsoft JhengHei" w:cs="Arial Unicode MS" w:hint="eastAsia"/>
          <w:b/>
          <w:color w:val="000000" w:themeColor="text1"/>
          <w:u w:val="none"/>
        </w:rPr>
        <w:t>申請者</w:t>
      </w:r>
      <w:r w:rsidR="00841B26" w:rsidRPr="00775FFD">
        <w:rPr>
          <w:rStyle w:val="Hyperlink"/>
          <w:rFonts w:ascii="Microsoft JhengHei" w:eastAsia="Microsoft JhengHei" w:hAnsi="Microsoft JhengHei" w:cs="Arial Unicode MS" w:hint="eastAsia"/>
          <w:b/>
          <w:color w:val="000000" w:themeColor="text1"/>
          <w:u w:val="none"/>
        </w:rPr>
        <w:t>資料</w:t>
      </w:r>
      <w:r w:rsidR="001D19F4" w:rsidRPr="00775FFD">
        <w:rPr>
          <w:rStyle w:val="Hyperlink"/>
          <w:rFonts w:ascii="Microsoft JhengHei" w:eastAsia="Microsoft JhengHei" w:hAnsi="Microsoft JhengHei" w:cs="Arial Unicode MS"/>
          <w:color w:val="000000" w:themeColor="text1"/>
          <w:u w:val="none"/>
        </w:rPr>
        <w:t xml:space="preserve"> [</w:t>
      </w:r>
      <w:r w:rsidR="001D19F4" w:rsidRPr="00775FFD">
        <w:rPr>
          <w:rFonts w:ascii="Microsoft JhengHei" w:eastAsia="Microsoft JhengHei" w:hAnsi="Microsoft JhengHei" w:cs="Arial"/>
          <w:color w:val="000000" w:themeColor="text1"/>
        </w:rPr>
        <w:t>*</w:t>
      </w:r>
      <w:r w:rsidR="00E42E8F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綠匯</w:t>
      </w:r>
      <w:r w:rsidR="001D19F4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互助</w:t>
      </w:r>
      <w:r w:rsidR="00E42E8F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市集只接受註册</w:t>
      </w:r>
      <w:r w:rsidR="00E42E8F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慈善</w:t>
      </w:r>
      <w:r w:rsidR="00E42E8F" w:rsidRPr="00775FFD">
        <w:rPr>
          <w:rFonts w:ascii="Microsoft JhengHei" w:eastAsia="Microsoft JhengHei" w:hAnsi="Microsoft JhengHei" w:cs="Arial Unicode MS"/>
          <w:color w:val="000000" w:themeColor="text1"/>
        </w:rPr>
        <w:t>/</w:t>
      </w:r>
      <w:r w:rsidR="00E42E8F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非牟利機構申請。相關申請須一併遞交公司章程大綱</w:t>
      </w:r>
      <w:r w:rsidR="00E42E8F"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 (Memorandum and Article of Association)</w:t>
      </w:r>
      <w:r w:rsidR="00E42E8F" w:rsidRPr="00775FFD">
        <w:rPr>
          <w:rFonts w:ascii="Microsoft JhengHei" w:eastAsia="Microsoft JhengHei" w:hAnsi="Microsoft JhengHei" w:hint="eastAsia"/>
          <w:color w:val="000000" w:themeColor="text1"/>
        </w:rPr>
        <w:t>及</w:t>
      </w:r>
      <w:r w:rsidR="001D19F4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機構註冊文件副本</w:t>
      </w:r>
      <w:r w:rsidR="00264E77">
        <w:rPr>
          <w:rFonts w:ascii="Microsoft JhengHei" w:eastAsia="Microsoft JhengHei" w:hAnsi="Microsoft JhengHei" w:cs="Arial Unicode MS" w:hint="eastAsia"/>
          <w:color w:val="000000" w:themeColor="text1"/>
        </w:rPr>
        <w:t xml:space="preserve"> </w:t>
      </w:r>
      <w:r w:rsidR="00264E77" w:rsidRPr="00264E77">
        <w:rPr>
          <w:rFonts w:ascii="Microsoft JhengHei" w:eastAsia="Microsoft JhengHei" w:hAnsi="Microsoft JhengHei" w:cs="Arial Unicode MS" w:hint="eastAsia"/>
          <w:color w:val="000000" w:themeColor="text1"/>
        </w:rPr>
        <w:t>(傳真</w:t>
      </w:r>
      <w:r w:rsidR="00264E77">
        <w:rPr>
          <w:rFonts w:ascii="Microsoft JhengHei" w:eastAsia="Microsoft JhengHei" w:hAnsi="Microsoft JhengHei" w:cs="Arial Unicode MS" w:hint="eastAsia"/>
          <w:color w:val="000000" w:themeColor="text1"/>
        </w:rPr>
        <w:t>:</w:t>
      </w:r>
      <w:r w:rsidR="00264E77">
        <w:rPr>
          <w:rFonts w:ascii="Microsoft JhengHei" w:eastAsia="Microsoft JhengHei" w:hAnsi="Microsoft JhengHei" w:cs="Arial Unicode MS"/>
          <w:color w:val="000000" w:themeColor="text1"/>
        </w:rPr>
        <w:t xml:space="preserve"> </w:t>
      </w:r>
      <w:r w:rsidR="00264E77" w:rsidRPr="00264E77">
        <w:rPr>
          <w:rFonts w:ascii="Microsoft JhengHei" w:eastAsia="Microsoft JhengHei" w:hAnsi="Microsoft JhengHei" w:cs="Arial Unicode MS" w:hint="eastAsia"/>
          <w:color w:val="000000" w:themeColor="text1"/>
        </w:rPr>
        <w:t>2638 0110；電郵</w:t>
      </w:r>
      <w:r w:rsidR="00264E77">
        <w:rPr>
          <w:rFonts w:ascii="Microsoft JhengHei" w:eastAsia="Microsoft JhengHei" w:hAnsi="Microsoft JhengHei" w:cs="Arial Unicode MS" w:hint="eastAsia"/>
          <w:color w:val="000000" w:themeColor="text1"/>
        </w:rPr>
        <w:t>:</w:t>
      </w:r>
      <w:r w:rsidR="00343C02" w:rsidRPr="00343C02">
        <w:rPr>
          <w:rFonts w:ascii="Microsoft JhengHei" w:eastAsia="Microsoft JhengHei" w:hAnsi="Microsoft JhengHei" w:cs="Arial Unicode MS"/>
          <w:sz w:val="20"/>
          <w:szCs w:val="20"/>
        </w:rPr>
        <w:t xml:space="preserve"> </w:t>
      </w:r>
      <w:hyperlink r:id="rId10" w:history="1">
        <w:r w:rsidR="00343C02" w:rsidRPr="00D33B77">
          <w:rPr>
            <w:rStyle w:val="Hyperlink"/>
            <w:rFonts w:ascii="Microsoft JhengHei" w:eastAsia="Microsoft JhengHei" w:hAnsi="Microsoft JhengHei" w:cs="Arial Unicode MS"/>
            <w:sz w:val="20"/>
            <w:szCs w:val="20"/>
          </w:rPr>
          <w:t>jessicawong</w:t>
        </w:r>
        <w:r w:rsidR="00343C02" w:rsidRPr="00D33B77">
          <w:rPr>
            <w:rStyle w:val="Hyperlink"/>
            <w:rFonts w:ascii="Microsoft JhengHei" w:eastAsia="Microsoft JhengHei" w:hAnsi="Microsoft JhengHei" w:cs="Arial Unicode MS" w:hint="eastAsia"/>
            <w:sz w:val="20"/>
            <w:szCs w:val="20"/>
          </w:rPr>
          <w:t>@kfbg.org</w:t>
        </w:r>
      </w:hyperlink>
      <w:r w:rsidR="00264E77" w:rsidRPr="00264E77">
        <w:rPr>
          <w:rFonts w:ascii="Microsoft JhengHei" w:eastAsia="Microsoft JhengHei" w:hAnsi="Microsoft JhengHei" w:cs="Arial Unicode MS" w:hint="eastAsia"/>
          <w:color w:val="000000" w:themeColor="text1"/>
        </w:rPr>
        <w:t>)</w:t>
      </w:r>
    </w:p>
    <w:p w14:paraId="4B32D951" w14:textId="77777777" w:rsidR="00C85E1A" w:rsidRPr="00775FFD" w:rsidRDefault="00C85E1A" w:rsidP="003A38FC">
      <w:pPr>
        <w:widowControl w:val="0"/>
        <w:autoSpaceDE w:val="0"/>
        <w:autoSpaceDN w:val="0"/>
        <w:adjustRightInd w:val="0"/>
        <w:spacing w:after="0" w:line="300" w:lineRule="exact"/>
        <w:rPr>
          <w:rStyle w:val="Hyperlink"/>
          <w:rFonts w:ascii="Microsoft JhengHei" w:eastAsia="Microsoft JhengHei" w:hAnsi="Microsoft JhengHei" w:cs="Arial Unicode MS"/>
          <w:color w:val="000000" w:themeColor="text1"/>
          <w:u w:val="none"/>
        </w:rPr>
      </w:pPr>
    </w:p>
    <w:tbl>
      <w:tblPr>
        <w:tblW w:w="106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2409"/>
        <w:gridCol w:w="1701"/>
        <w:gridCol w:w="1134"/>
        <w:gridCol w:w="2732"/>
      </w:tblGrid>
      <w:tr w:rsidR="00775FFD" w:rsidRPr="00775FFD" w14:paraId="59C68F02" w14:textId="77777777" w:rsidTr="003A38FC">
        <w:trPr>
          <w:trHeight w:val="5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5C0" w14:textId="77777777" w:rsidR="005B3B7C" w:rsidRPr="00775FFD" w:rsidRDefault="005B3B7C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機構*/個人</w:t>
            </w:r>
            <w:r w:rsidRPr="00775FFD">
              <w:rPr>
                <w:rStyle w:val="Hyperlink"/>
                <w:rFonts w:ascii="Microsoft JhengHei" w:eastAsia="Microsoft JhengHei" w:hAnsi="Microsoft JhengHei" w:cs="Arial Unicode MS" w:hint="eastAsia"/>
                <w:color w:val="000000" w:themeColor="text1"/>
                <w:u w:val="none"/>
              </w:rPr>
              <w:t>申請者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姓名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8FA" w14:textId="77777777" w:rsidR="005B3B7C" w:rsidRPr="00775FFD" w:rsidRDefault="005B3B7C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中</w:t>
            </w:r>
          </w:p>
          <w:p w14:paraId="79343CF8" w14:textId="77777777" w:rsidR="005B3B7C" w:rsidRPr="00775FFD" w:rsidRDefault="005B3B7C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13D" w14:textId="77777777" w:rsidR="005B3B7C" w:rsidRPr="00775FFD" w:rsidRDefault="005B3B7C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稱謂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7C5" w14:textId="77777777" w:rsidR="005B3B7C" w:rsidRPr="00775FFD" w:rsidRDefault="005B3B7C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先生 /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女士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/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小姐</w:t>
            </w:r>
          </w:p>
        </w:tc>
      </w:tr>
      <w:tr w:rsidR="00775FFD" w:rsidRPr="00775FFD" w14:paraId="26657014" w14:textId="77777777" w:rsidTr="00F17C5D">
        <w:trPr>
          <w:trHeight w:val="470"/>
        </w:trPr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935E4" w14:textId="77777777" w:rsidR="00E42E8F" w:rsidRPr="00775FFD" w:rsidRDefault="00E42E8F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Microsoft JhengHei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品牌/攤檔名稱</w:t>
            </w:r>
          </w:p>
        </w:tc>
        <w:tc>
          <w:tcPr>
            <w:tcW w:w="79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53077" w14:textId="77777777" w:rsidR="00E42E8F" w:rsidRPr="00775FFD" w:rsidRDefault="00E42E8F" w:rsidP="006E77FC">
            <w:pPr>
              <w:suppressAutoHyphens/>
              <w:spacing w:after="0" w:line="320" w:lineRule="exact"/>
              <w:ind w:firstLineChars="100" w:firstLine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75610764" w14:textId="77777777" w:rsidR="00E42E8F" w:rsidRPr="00775FFD" w:rsidRDefault="00E42E8F" w:rsidP="006E77FC">
            <w:pPr>
              <w:suppressAutoHyphens/>
              <w:spacing w:after="0" w:line="320" w:lineRule="exact"/>
              <w:ind w:firstLineChars="100" w:firstLine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6725C7" w:rsidRPr="00775FFD" w14:paraId="1843C2F8" w14:textId="77777777" w:rsidTr="003A38FC">
        <w:trPr>
          <w:trHeight w:val="784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719" w14:textId="77777777" w:rsidR="003A38FC" w:rsidRDefault="006725C7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如屬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註册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慈善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/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非牟利機構</w:t>
            </w: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，請回答</w:t>
            </w:r>
            <w:r w:rsid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：</w:t>
            </w:r>
          </w:p>
          <w:p w14:paraId="73D39D3B" w14:textId="45733E1D" w:rsidR="006725C7" w:rsidRPr="003A38FC" w:rsidRDefault="003A38FC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1)</w:t>
            </w:r>
            <w:r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="006725C7" w:rsidRP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是次銷售所得盈利之用途：</w:t>
            </w:r>
            <w:r w:rsidR="00DD29CA" w:rsidRP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DD29CA" w:rsidRPr="003A38FC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                           </w:t>
            </w:r>
            <w:r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               </w:t>
            </w:r>
            <w:r w:rsidR="00DD29CA" w:rsidRPr="003A38FC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2)</w:t>
            </w:r>
            <w:r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="006725C7" w:rsidRP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證明文件號碼：</w:t>
            </w:r>
          </w:p>
        </w:tc>
      </w:tr>
      <w:tr w:rsidR="00775FFD" w:rsidRPr="00775FFD" w14:paraId="47F159FF" w14:textId="77777777" w:rsidTr="003A38FC">
        <w:trPr>
          <w:trHeight w:val="54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6B6" w14:textId="77777777" w:rsidR="00D544A1" w:rsidRPr="00775FFD" w:rsidRDefault="00497BCD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負責人</w:t>
            </w:r>
            <w:r w:rsidR="00A119EA"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9E" w14:textId="77777777" w:rsidR="00D544A1" w:rsidRPr="00775FFD" w:rsidRDefault="00D544A1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F27" w14:textId="77777777" w:rsidR="003A38FC" w:rsidRDefault="005C6BB0" w:rsidP="003A38FC">
            <w:pPr>
              <w:suppressAutoHyphens/>
              <w:spacing w:after="0" w:line="320" w:lineRule="exact"/>
              <w:ind w:right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聯絡</w:t>
            </w:r>
            <w:r w:rsidR="00A119EA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電話</w:t>
            </w:r>
          </w:p>
          <w:p w14:paraId="33B0FAA4" w14:textId="34E719F3" w:rsidR="00D544A1" w:rsidRPr="00775FFD" w:rsidRDefault="005C6BB0" w:rsidP="003A38FC">
            <w:pPr>
              <w:suppressAutoHyphens/>
              <w:spacing w:after="0" w:line="320" w:lineRule="exact"/>
              <w:ind w:right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(手機/辦公室)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EEF" w14:textId="77777777" w:rsidR="00D544A1" w:rsidRPr="00775FFD" w:rsidRDefault="00D544A1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775FFD" w:rsidRPr="00775FFD" w14:paraId="370ACB1A" w14:textId="77777777" w:rsidTr="003A38FC">
        <w:trPr>
          <w:trHeight w:val="5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6F1" w14:textId="77777777" w:rsidR="00D544A1" w:rsidRPr="00775FFD" w:rsidRDefault="00381AB3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</w:rPr>
              <w:t>電郵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</w:rPr>
              <w:t>地址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415" w14:textId="77777777" w:rsidR="00D544A1" w:rsidRPr="00775FFD" w:rsidRDefault="00D544A1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FA6" w14:textId="33DA0C18" w:rsidR="00D544A1" w:rsidRPr="003A38FC" w:rsidRDefault="00381AB3" w:rsidP="003A38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Style w:val="textexposedshow"/>
                <w:rFonts w:ascii="Microsoft JhengHei" w:eastAsia="Microsoft JhengHei" w:hAnsi="Microsoft JhengHei" w:cs="Helvetica"/>
                <w:color w:val="000000" w:themeColor="text1"/>
              </w:rPr>
              <w:t>網頁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</w:rPr>
              <w:t>/社交網站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  <w:sz w:val="20"/>
                <w:szCs w:val="20"/>
              </w:rPr>
              <w:t>(Facebook/Instagram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7B6" w14:textId="77777777" w:rsidR="00D544A1" w:rsidRPr="00775FFD" w:rsidRDefault="00D544A1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775FFD" w:rsidRPr="00775FFD" w14:paraId="477B5D04" w14:textId="77777777" w:rsidTr="00F17C5D">
        <w:trPr>
          <w:trHeight w:val="483"/>
        </w:trPr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7332" w14:textId="7E95764E" w:rsidR="00586ED3" w:rsidRPr="00775FFD" w:rsidRDefault="00586ED3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郵</w:t>
            </w:r>
            <w:r w:rsidR="00264E77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寄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地址</w:t>
            </w:r>
          </w:p>
        </w:tc>
        <w:tc>
          <w:tcPr>
            <w:tcW w:w="7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61B56" w14:textId="77777777" w:rsidR="00E2607A" w:rsidRPr="00775FFD" w:rsidRDefault="00E2607A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29C36160" w14:textId="77777777" w:rsidR="002B3E10" w:rsidRPr="00775FFD" w:rsidRDefault="002B3E10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A20A98" w:rsidRPr="00775FFD" w14:paraId="79D917C6" w14:textId="77777777" w:rsidTr="00A20A98">
        <w:trPr>
          <w:trHeight w:val="483"/>
        </w:trPr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44AF" w14:textId="77777777" w:rsidR="00A20A98" w:rsidRPr="00775FFD" w:rsidRDefault="00A20A98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參與本市集原因</w:t>
            </w:r>
          </w:p>
        </w:tc>
        <w:tc>
          <w:tcPr>
            <w:tcW w:w="7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3CC70" w14:textId="77777777" w:rsidR="00A20A98" w:rsidRPr="00775FFD" w:rsidRDefault="00A20A98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29569684" w14:textId="77777777" w:rsidR="00A20A98" w:rsidRPr="00775FFD" w:rsidRDefault="00A20A98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</w:tbl>
    <w:p w14:paraId="1871EE42" w14:textId="77777777" w:rsidR="00E42E8F" w:rsidRPr="00775FFD" w:rsidRDefault="00E42E8F" w:rsidP="00E42E8F">
      <w:pPr>
        <w:spacing w:after="0" w:line="0" w:lineRule="atLeast"/>
        <w:rPr>
          <w:rFonts w:ascii="Microsoft JhengHei" w:eastAsia="Microsoft JhengHei" w:hAnsi="Microsoft JhengHei" w:cs="Arial Unicode MS"/>
          <w:b/>
          <w:bCs/>
          <w:iCs/>
          <w:color w:val="000000" w:themeColor="text1"/>
        </w:rPr>
      </w:pPr>
    </w:p>
    <w:p w14:paraId="23F5011D" w14:textId="77777777" w:rsidR="005F4CCD" w:rsidRDefault="005F4CCD">
      <w:pPr>
        <w:rPr>
          <w:rFonts w:ascii="Microsoft JhengHei" w:eastAsia="Microsoft JhengHei" w:hAnsi="Microsoft JhengHei" w:cs="Arial Unicode MS"/>
          <w:b/>
          <w:color w:val="000000" w:themeColor="text1"/>
        </w:rPr>
      </w:pPr>
      <w:r>
        <w:rPr>
          <w:rFonts w:ascii="Microsoft JhengHei" w:eastAsia="Microsoft JhengHei" w:hAnsi="Microsoft JhengHei" w:cs="Arial Unicode MS"/>
          <w:b/>
          <w:color w:val="000000" w:themeColor="text1"/>
        </w:rPr>
        <w:br w:type="page"/>
      </w:r>
    </w:p>
    <w:p w14:paraId="65CE2008" w14:textId="6E614084" w:rsidR="00C85E1A" w:rsidRPr="00775FFD" w:rsidRDefault="00056374" w:rsidP="00E42E8F">
      <w:pPr>
        <w:spacing w:after="0" w:line="0" w:lineRule="atLeast"/>
        <w:rPr>
          <w:rFonts w:ascii="Microsoft JhengHei" w:eastAsia="Microsoft JhengHei" w:hAnsi="Microsoft JhengHei" w:cs="Arial Unicode MS"/>
          <w:b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lastRenderedPageBreak/>
        <w:t>冬</w:t>
      </w:r>
      <w:r w:rsidR="005C1A67">
        <w:rPr>
          <w:rFonts w:ascii="Microsoft JhengHei" w:eastAsia="Microsoft JhengHei" w:hAnsi="Microsoft JhengHei" w:cs="Arial Unicode MS" w:hint="eastAsia"/>
          <w:b/>
          <w:color w:val="000000" w:themeColor="text1"/>
        </w:rPr>
        <w:t>。春</w:t>
      </w: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市集</w:t>
      </w:r>
      <w:r w:rsidR="0015116C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 xml:space="preserve">申請日期 </w:t>
      </w:r>
      <w:r w:rsidR="0015116C" w:rsidRPr="00775FFD">
        <w:rPr>
          <w:rFonts w:ascii="Microsoft JhengHei" w:eastAsia="Microsoft JhengHei" w:hAnsi="Microsoft JhengHei" w:cs="Arial Unicode MS" w:hint="eastAsia"/>
          <w:iCs/>
          <w:color w:val="000000" w:themeColor="text1"/>
        </w:rPr>
        <w:t>(請於空格內填上"</w:t>
      </w:r>
      <w:r w:rsidR="0015116C" w:rsidRPr="00775FFD">
        <w:rPr>
          <w:rFonts w:hint="eastAsia"/>
          <w:color w:val="000000" w:themeColor="text1"/>
        </w:rPr>
        <w:sym w:font="Wingdings" w:char="F0FC"/>
      </w:r>
      <w:r w:rsidR="0015116C" w:rsidRPr="00775FFD">
        <w:rPr>
          <w:rFonts w:ascii="Microsoft JhengHei" w:eastAsia="Microsoft JhengHei" w:hAnsi="Microsoft JhengHei" w:cs="Arial Unicode MS"/>
          <w:iCs/>
          <w:color w:val="000000" w:themeColor="text1"/>
        </w:rPr>
        <w:t>”</w:t>
      </w:r>
      <w:r w:rsidR="0015116C" w:rsidRPr="00775FFD">
        <w:rPr>
          <w:rFonts w:ascii="Microsoft JhengHei" w:eastAsia="Microsoft JhengHei" w:hAnsi="Microsoft JhengHei" w:cs="Arial Unicode MS" w:hint="eastAsia"/>
          <w:iCs/>
          <w:color w:val="000000" w:themeColor="text1"/>
        </w:rPr>
        <w:t>)</w:t>
      </w:r>
    </w:p>
    <w:tbl>
      <w:tblPr>
        <w:tblStyle w:val="TableGrid"/>
        <w:tblW w:w="1066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708"/>
        <w:gridCol w:w="1691"/>
        <w:gridCol w:w="1938"/>
        <w:gridCol w:w="1776"/>
        <w:gridCol w:w="1777"/>
        <w:gridCol w:w="1776"/>
      </w:tblGrid>
      <w:tr w:rsidR="00775FFD" w:rsidRPr="00775FFD" w14:paraId="4F2D98DA" w14:textId="77777777" w:rsidTr="009077F8">
        <w:trPr>
          <w:trHeight w:val="377"/>
        </w:trPr>
        <w:tc>
          <w:tcPr>
            <w:tcW w:w="1708" w:type="dxa"/>
          </w:tcPr>
          <w:p w14:paraId="2FAFCCBE" w14:textId="0F384846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BA1755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10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064E55D7" w14:textId="34B4D6E6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063FD128" w14:textId="11019FA6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9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594799E9" w14:textId="3CA1C1EB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6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</w:tcPr>
          <w:p w14:paraId="2AE86A32" w14:textId="240A39BB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uto"/>
          </w:tcPr>
          <w:p w14:paraId="313EBEE1" w14:textId="6598CB5F" w:rsidR="0015116C" w:rsidRPr="00775FFD" w:rsidRDefault="009077F8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0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75FFD" w:rsidRPr="00775FFD" w14:paraId="67CB1471" w14:textId="77777777" w:rsidTr="009077F8">
        <w:trPr>
          <w:trHeight w:val="377"/>
        </w:trPr>
        <w:tc>
          <w:tcPr>
            <w:tcW w:w="1708" w:type="dxa"/>
          </w:tcPr>
          <w:p w14:paraId="234DB83E" w14:textId="78BC66C3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BA1755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11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77A1DC37" w14:textId="04FCA1FA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BA1755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6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178A24F1" w14:textId="7C65AD87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29B7E7E0" w14:textId="311A2D6F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0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</w:tcPr>
          <w:p w14:paraId="0F474A4E" w14:textId="457F45E4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7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3CFA4237" w14:textId="37A8F4A0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75FFD" w:rsidRPr="00775FFD" w14:paraId="32C9E9B9" w14:textId="77777777" w:rsidTr="000528EA">
        <w:trPr>
          <w:trHeight w:val="377"/>
        </w:trPr>
        <w:tc>
          <w:tcPr>
            <w:tcW w:w="1708" w:type="dxa"/>
          </w:tcPr>
          <w:p w14:paraId="74DC126E" w14:textId="3B1262F3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BA1755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12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39BC0EEE" w14:textId="5ABE9A43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7E959BCC" w14:textId="393E8A39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uto"/>
          </w:tcPr>
          <w:p w14:paraId="4C86CB0F" w14:textId="328D7C9A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8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auto"/>
          </w:tcPr>
          <w:p w14:paraId="6A28D24B" w14:textId="74593916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2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3B186AE7" w14:textId="45D1103C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75FFD" w:rsidRPr="00775FFD" w14:paraId="0C79FAC7" w14:textId="77777777" w:rsidTr="00932C08">
        <w:trPr>
          <w:trHeight w:val="377"/>
        </w:trPr>
        <w:tc>
          <w:tcPr>
            <w:tcW w:w="1708" w:type="dxa"/>
          </w:tcPr>
          <w:p w14:paraId="071834D4" w14:textId="5B2B2BE7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FF0E77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46AF5B98" w14:textId="58D31124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5059A0FF" w14:textId="09D0F683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8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19823B1E" w14:textId="478B7FCE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0528EA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1</w:t>
            </w:r>
            <w:r w:rsidR="00BA1755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14:paraId="3422B7A1" w14:textId="4DB2D3F5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  <w:shd w:val="clear" w:color="auto" w:fill="A6A6A6" w:themeFill="background1" w:themeFillShade="A6"/>
          </w:tcPr>
          <w:p w14:paraId="32EB6B23" w14:textId="607A3AD7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E966EB2" w14:textId="77777777" w:rsidR="006E77FC" w:rsidRPr="00775FFD" w:rsidRDefault="006E77FC" w:rsidP="0015116C">
      <w:pPr>
        <w:spacing w:after="0" w:line="0" w:lineRule="atLeast"/>
        <w:rPr>
          <w:rFonts w:ascii="Microsoft JhengHei" w:eastAsia="Microsoft JhengHei" w:hAnsi="Microsoft JhengHei" w:cs="Arial Unicode MS"/>
          <w:color w:val="000000" w:themeColor="text1"/>
        </w:rPr>
      </w:pPr>
    </w:p>
    <w:p w14:paraId="2C218AAB" w14:textId="4F4C8EE2" w:rsidR="0015116C" w:rsidRPr="00775FFD" w:rsidRDefault="0015116C" w:rsidP="0015116C">
      <w:pPr>
        <w:spacing w:after="0" w:line="0" w:lineRule="atLeas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*</w:t>
      </w:r>
      <w:r w:rsidR="00EF5A98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特別日期</w:t>
      </w:r>
      <w:r w:rsidR="00EF5A98" w:rsidRPr="00717745">
        <w:rPr>
          <w:rFonts w:ascii="Microsoft JhengHei" w:eastAsia="Microsoft JhengHei" w:hAnsi="Microsoft JhengHei" w:cs="Arial Unicode MS" w:hint="eastAsia"/>
          <w:color w:val="000000" w:themeColor="text1"/>
        </w:rPr>
        <w:t>：</w:t>
      </w:r>
      <w:r w:rsidR="00717745" w:rsidRPr="00717745">
        <w:rPr>
          <w:rFonts w:ascii="Microsoft JhengHei" w:eastAsia="Microsoft JhengHei" w:hAnsi="Microsoft JhengHei"/>
        </w:rPr>
        <w:t>將於個別公眾假期及連續假期前後舉行</w:t>
      </w:r>
      <w:r w:rsidRPr="00717745">
        <w:rPr>
          <w:rFonts w:ascii="Microsoft JhengHei" w:eastAsia="Microsoft JhengHei" w:hAnsi="Microsoft JhengHei" w:cs="Arial Unicode MS" w:hint="eastAsia"/>
          <w:color w:val="000000" w:themeColor="text1"/>
        </w:rPr>
        <w:t>。</w:t>
      </w:r>
      <w:r w:rsidR="00A07A26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有意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連續</w:t>
      </w:r>
      <w:r w:rsidR="00E30796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擺設攤位</w:t>
      </w:r>
      <w:r w:rsidR="00717745">
        <w:rPr>
          <w:rFonts w:ascii="Microsoft JhengHei" w:eastAsia="Microsoft JhengHei" w:hAnsi="Microsoft JhengHei" w:cs="Arial Unicode MS" w:hint="eastAsia"/>
          <w:color w:val="000000" w:themeColor="text1"/>
        </w:rPr>
        <w:t>的檔主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，</w:t>
      </w:r>
      <w:r w:rsidR="006E77FC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請</w:t>
      </w:r>
      <w:r w:rsidR="00A07A26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選擇日期：</w:t>
      </w: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</w:tblGrid>
      <w:tr w:rsidR="00565595" w:rsidRPr="00DF70C0" w14:paraId="0997DE1D" w14:textId="2D258AA5" w:rsidTr="00DF70C0">
        <w:trPr>
          <w:trHeight w:val="394"/>
        </w:trPr>
        <w:tc>
          <w:tcPr>
            <w:tcW w:w="2410" w:type="dxa"/>
          </w:tcPr>
          <w:p w14:paraId="1DD17A18" w14:textId="256A67AC" w:rsidR="00565595" w:rsidRPr="00DF70C0" w:rsidRDefault="00565595" w:rsidP="000B6A40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DF70C0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DF70C0" w:rsidRPr="00DF70C0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2022</w:t>
            </w:r>
            <w:r w:rsidR="00DF70C0" w:rsidRPr="00DF70C0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12月</w:t>
            </w:r>
            <w:r w:rsidRPr="00DF70C0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26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68" w:type="dxa"/>
          </w:tcPr>
          <w:p w14:paraId="0845B87F" w14:textId="1FCBE6BA" w:rsidR="00565595" w:rsidRPr="00DF70C0" w:rsidRDefault="00565595" w:rsidP="000B6A40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DF70C0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DF70C0" w:rsidRPr="00DF70C0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2023</w:t>
            </w:r>
            <w:r w:rsidR="00DF70C0" w:rsidRPr="00DF70C0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1月</w:t>
            </w:r>
            <w:r w:rsidRPr="00DF70C0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03F7DBE1" w14:textId="56BB023B" w:rsidR="004B4E28" w:rsidRDefault="004B4E28" w:rsidP="00E30796">
      <w:pPr>
        <w:suppressAutoHyphens/>
        <w:spacing w:after="0" w:line="340" w:lineRule="exact"/>
        <w:rPr>
          <w:rFonts w:ascii="Microsoft JhengHei" w:eastAsia="Microsoft JhengHei" w:hAnsi="Microsoft JhengHei" w:cs="Arial Unicode MS"/>
          <w:color w:val="000000" w:themeColor="text1"/>
        </w:rPr>
      </w:pPr>
      <w:bookmarkStart w:id="1" w:name="_Hlk14511043"/>
    </w:p>
    <w:bookmarkEnd w:id="1"/>
    <w:p w14:paraId="5AAF5C46" w14:textId="77777777" w:rsidR="00E42E8F" w:rsidRPr="00775FFD" w:rsidRDefault="00347D57" w:rsidP="00347D57">
      <w:pPr>
        <w:spacing w:line="380" w:lineRule="exact"/>
        <w:rPr>
          <w:rFonts w:ascii="Microsoft JhengHei" w:eastAsia="Microsoft JhengHei" w:hAnsi="Microsoft JhengHei"/>
          <w:color w:val="000000" w:themeColor="text1"/>
        </w:rPr>
      </w:pPr>
      <w:r w:rsidRPr="00775FFD">
        <w:rPr>
          <w:rFonts w:ascii="Microsoft JhengHei" w:eastAsia="Microsoft JhengHei" w:hAnsi="Microsoft JhengHei" w:cs="Helvetica" w:hint="eastAsia"/>
          <w:b/>
          <w:color w:val="000000" w:themeColor="text1"/>
        </w:rPr>
        <w:t>產品資料</w:t>
      </w:r>
      <w:r w:rsidR="00425CA6" w:rsidRPr="00775FFD">
        <w:rPr>
          <w:rFonts w:ascii="Microsoft JhengHei" w:eastAsia="Microsoft JhengHei" w:hAnsi="Microsoft JhengHei" w:cs="Helvetica" w:hint="eastAsia"/>
          <w:b/>
          <w:color w:val="000000" w:themeColor="text1"/>
        </w:rPr>
        <w:t xml:space="preserve"> </w:t>
      </w:r>
      <w:r w:rsidR="00425CA6" w:rsidRPr="00775FFD">
        <w:rPr>
          <w:rFonts w:ascii="Microsoft JhengHei" w:eastAsia="Microsoft JhengHei" w:hAnsi="Microsoft JhengHei" w:hint="eastAsia"/>
          <w:color w:val="000000" w:themeColor="text1"/>
        </w:rPr>
        <w:t>(如空間不足，請另頁書寫)</w:t>
      </w:r>
    </w:p>
    <w:tbl>
      <w:tblPr>
        <w:tblW w:w="1068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838"/>
        <w:gridCol w:w="2136"/>
        <w:gridCol w:w="2136"/>
        <w:gridCol w:w="2136"/>
        <w:gridCol w:w="2141"/>
      </w:tblGrid>
      <w:tr w:rsidR="00775FFD" w:rsidRPr="00775FFD" w14:paraId="719CB40A" w14:textId="77777777" w:rsidTr="00AB062E">
        <w:trPr>
          <w:trHeight w:val="124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473186" w14:textId="77777777" w:rsidR="005F4CCD" w:rsidRDefault="00E42E8F" w:rsidP="00647846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  <w:t>生產者/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  <w:lang w:eastAsia="ar-SA"/>
              </w:rPr>
              <w:t>品牌簡介：</w:t>
            </w:r>
            <w:r w:rsidR="00667D67" w:rsidRPr="00775FFD">
              <w:rPr>
                <w:rFonts w:ascii="Microsoft JhengHei" w:eastAsia="Microsoft JhengHei" w:hAnsi="Microsoft JhengHei" w:cs="Arial Unicode MS" w:hint="cs"/>
                <w:bCs/>
                <w:color w:val="000000" w:themeColor="text1"/>
                <w:lang w:eastAsia="ar-SA"/>
              </w:rPr>
              <w:t xml:space="preserve">              </w:t>
            </w:r>
            <w:r w:rsidRPr="00775FFD">
              <w:rPr>
                <w:rFonts w:ascii="Microsoft JhengHei" w:eastAsia="Microsoft JhengHei" w:hAnsi="Microsoft JhengHei" w:cs="Arial Unicode MS" w:hint="cs"/>
                <w:bCs/>
                <w:color w:val="000000" w:themeColor="text1"/>
                <w:lang w:eastAsia="ar-SA"/>
              </w:rPr>
              <w:t xml:space="preserve">      </w:t>
            </w:r>
          </w:p>
          <w:p w14:paraId="1473E0DE" w14:textId="3F285B66" w:rsidR="00E42E8F" w:rsidRPr="00775FFD" w:rsidRDefault="00E42E8F" w:rsidP="00647846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 w:hint="cs"/>
                <w:bCs/>
                <w:color w:val="000000" w:themeColor="text1"/>
                <w:lang w:eastAsia="ar-SA"/>
              </w:rPr>
              <w:t xml:space="preserve">                                                                                               </w:t>
            </w:r>
          </w:p>
          <w:p w14:paraId="3C866CA8" w14:textId="77777777" w:rsidR="00E42E8F" w:rsidRPr="00775FFD" w:rsidRDefault="00E42E8F" w:rsidP="00647846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0C0331DD" w14:textId="77777777" w:rsidR="00E42E8F" w:rsidRPr="00775FFD" w:rsidRDefault="00E42E8F" w:rsidP="00647846">
            <w:pPr>
              <w:suppressAutoHyphens/>
              <w:spacing w:after="0" w:line="38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775FFD" w:rsidRPr="00775FFD" w14:paraId="5386FD5E" w14:textId="77777777" w:rsidTr="00AB062E">
        <w:trPr>
          <w:trHeight w:val="1428"/>
        </w:trPr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CBC9" w14:textId="77777777" w:rsidR="00E42E8F" w:rsidRPr="00775FFD" w:rsidRDefault="00E42E8F" w:rsidP="00BD2BCE">
            <w:pPr>
              <w:suppressAutoHyphens/>
              <w:spacing w:after="0" w:line="380" w:lineRule="exact"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產品性質</w:t>
            </w:r>
            <w:r w:rsidR="00425CA6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：</w:t>
            </w:r>
          </w:p>
        </w:tc>
        <w:tc>
          <w:tcPr>
            <w:tcW w:w="9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A414" w14:textId="77777777" w:rsidR="003665E6" w:rsidRPr="00775FFD" w:rsidRDefault="00E42E8F" w:rsidP="00C6089F">
            <w:pPr>
              <w:tabs>
                <w:tab w:val="left" w:pos="2071"/>
                <w:tab w:val="left" w:pos="3766"/>
              </w:tabs>
              <w:suppressAutoHyphens/>
              <w:spacing w:after="0" w:line="380" w:lineRule="exact"/>
              <w:ind w:firstLineChars="50" w:firstLine="110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A66B44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自製藝術或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手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工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藝品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lang w:eastAsia="ar-SA"/>
              </w:rPr>
              <w:t xml:space="preserve"> 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環保</w:t>
            </w:r>
            <w:r w:rsidR="00A66B44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或節能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產品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    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</w:t>
            </w:r>
            <w:r w:rsidR="00C6089F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="00A66B44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本地有機/有機(轉型)加工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食品</w:t>
            </w:r>
            <w:r w:rsidR="00A66B44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及乾貨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*    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</w:t>
            </w:r>
          </w:p>
          <w:p w14:paraId="11AC66BD" w14:textId="77777777" w:rsidR="00E42E8F" w:rsidRPr="00775FFD" w:rsidRDefault="00306086" w:rsidP="003665E6">
            <w:pPr>
              <w:tabs>
                <w:tab w:val="left" w:pos="2071"/>
                <w:tab w:val="left" w:pos="3766"/>
              </w:tabs>
              <w:suppressAutoHyphens/>
              <w:spacing w:after="0" w:line="380" w:lineRule="exact"/>
              <w:ind w:firstLineChars="50" w:firstLine="110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公平貿易產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</w:t>
            </w:r>
            <w:r w:rsidR="009F2D82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    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="00C6089F"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lang w:eastAsia="ar-SA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其他</w:t>
            </w:r>
            <w:r w:rsidR="003665E6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(請列明)</w:t>
            </w:r>
            <w:r w:rsidR="003665E6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：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___________________________________________</w:t>
            </w:r>
          </w:p>
          <w:p w14:paraId="1DEE217A" w14:textId="77777777" w:rsidR="00E42E8F" w:rsidRPr="00775FFD" w:rsidRDefault="000730E3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*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如</w:t>
            </w:r>
            <w:r w:rsidR="00475501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屬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食品，請一併提交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相關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食物牌照副本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及成份說明。如屬環保產品，請提供說明資料。</w:t>
            </w:r>
          </w:p>
        </w:tc>
      </w:tr>
      <w:tr w:rsidR="00775FFD" w:rsidRPr="00775FFD" w14:paraId="53789292" w14:textId="77777777" w:rsidTr="00AB062E">
        <w:trPr>
          <w:trHeight w:val="124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7BC60" w14:textId="639C38CA" w:rsidR="00E42E8F" w:rsidRDefault="00E42E8F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  <w:t>產品特點</w:t>
            </w:r>
            <w:r w:rsidR="00425CA6" w:rsidRPr="00775FFD"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  <w:t>：</w:t>
            </w:r>
            <w:r w:rsidR="000730E3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</w:rPr>
              <w:t>(包括</w:t>
            </w:r>
            <w:r w:rsidR="00A80239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</w:rPr>
              <w:t>製作意念及過程、</w:t>
            </w:r>
            <w:r w:rsidR="003C0B4E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與永續生活相關之處、</w:t>
            </w:r>
            <w:r w:rsidR="000730E3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保質期、使用</w:t>
            </w:r>
            <w:r w:rsidR="00A80239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及</w:t>
            </w:r>
            <w:r w:rsidR="00A80239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貯存</w:t>
            </w:r>
            <w:r w:rsidR="000730E3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方法</w:t>
            </w:r>
            <w:r w:rsidR="0035788F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、</w:t>
            </w:r>
            <w:r w:rsidR="000730E3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生產者聯絡資料等</w:t>
            </w:r>
            <w:r w:rsidR="003C0B4E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)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  <w:lang w:eastAsia="ar-SA"/>
              </w:rPr>
              <w:t xml:space="preserve">                                </w:t>
            </w:r>
          </w:p>
          <w:p w14:paraId="7B3B9437" w14:textId="4C50C8EA" w:rsidR="003A38FC" w:rsidRDefault="003A38FC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  <w:p w14:paraId="5238A2A8" w14:textId="61C4E537" w:rsidR="005F4CCD" w:rsidRDefault="005F4CCD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  <w:p w14:paraId="599A552E" w14:textId="77777777" w:rsidR="005F4CCD" w:rsidRPr="00775FFD" w:rsidRDefault="005F4CCD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  <w:p w14:paraId="5382941A" w14:textId="77777777" w:rsidR="00E42E8F" w:rsidRPr="00775FFD" w:rsidRDefault="00E42E8F" w:rsidP="00FA4E24">
            <w:pPr>
              <w:spacing w:after="0" w:line="380" w:lineRule="exact"/>
              <w:ind w:right="220"/>
              <w:jc w:val="righ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</w:tc>
      </w:tr>
      <w:tr w:rsidR="00775FFD" w:rsidRPr="00775FFD" w14:paraId="18F3E7E3" w14:textId="77777777" w:rsidTr="00AB062E">
        <w:trPr>
          <w:trHeight w:val="124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B03B8" w14:textId="77777777" w:rsidR="00425CA6" w:rsidRDefault="00425CA6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產品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名稱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：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 xml:space="preserve">   </w:t>
            </w:r>
          </w:p>
          <w:p w14:paraId="53811007" w14:textId="77777777" w:rsidR="005F4CCD" w:rsidRDefault="005F4CCD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48889E3D" w14:textId="77777777" w:rsidR="005F4CCD" w:rsidRDefault="005F4CCD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539BBECF" w14:textId="1950B6FC" w:rsidR="005F4CCD" w:rsidRPr="00775FFD" w:rsidRDefault="005F4CCD" w:rsidP="008B09D1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</w:tc>
      </w:tr>
      <w:tr w:rsidR="00775FFD" w:rsidRPr="00775FFD" w14:paraId="698DFA83" w14:textId="77777777" w:rsidTr="00AB062E">
        <w:trPr>
          <w:trHeight w:val="124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3BD63" w14:textId="77777777" w:rsidR="00425CA6" w:rsidRPr="00775FFD" w:rsidRDefault="00425CA6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材料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成份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BB93A" w14:textId="77777777" w:rsidR="00425CA6" w:rsidRDefault="00425CA6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材料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產地</w:t>
            </w:r>
          </w:p>
          <w:p w14:paraId="2F82F8D0" w14:textId="77777777" w:rsidR="005F4CC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09578F02" w14:textId="77777777" w:rsidR="005F4CC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08875EE9" w14:textId="77777777" w:rsidR="005F4CC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70557B91" w14:textId="7F15F5E5" w:rsidR="005F4CCD" w:rsidRPr="00775FF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 w:hint="eastAsia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26C81" w14:textId="77777777" w:rsidR="00425CA6" w:rsidRPr="00775FFD" w:rsidRDefault="00425CA6" w:rsidP="0035351B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有機/環保/公平貿易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材料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成份(%)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94A09" w14:textId="77777777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認證資料(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如有)</w:t>
            </w:r>
          </w:p>
          <w:p w14:paraId="095A0574" w14:textId="77777777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5D8FDFDF" w14:textId="77777777" w:rsidR="00425CA6" w:rsidRPr="00775FFD" w:rsidRDefault="00425CA6" w:rsidP="00FA4E24">
            <w:pPr>
              <w:spacing w:after="0" w:line="30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  <w:sz w:val="20"/>
                <w:szCs w:val="20"/>
              </w:rPr>
              <w:t>*如產品獲得有機認證，請附上相關證明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C58B5" w14:textId="77777777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定價</w:t>
            </w:r>
          </w:p>
          <w:p w14:paraId="6A340AC4" w14:textId="77777777" w:rsidR="00425CA6" w:rsidRPr="00775FFD" w:rsidRDefault="00425CA6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</w:tc>
      </w:tr>
      <w:tr w:rsidR="00425CA6" w:rsidRPr="00775FFD" w14:paraId="00A76198" w14:textId="77777777" w:rsidTr="00AB062E">
        <w:trPr>
          <w:trHeight w:val="382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D0505B" w14:textId="1DE656E6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請</w:t>
            </w:r>
            <w:r w:rsidR="00B6557E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電郵各項產品的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參考</w:t>
            </w:r>
            <w:r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照片</w:t>
            </w:r>
            <w:r w:rsidR="005E2BBC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至</w:t>
            </w:r>
            <w:hyperlink r:id="rId11" w:history="1">
              <w:r w:rsidR="00662BBD" w:rsidRPr="00D33B77">
                <w:rPr>
                  <w:rStyle w:val="Hyperlink"/>
                  <w:rFonts w:ascii="Microsoft JhengHei" w:eastAsia="Microsoft JhengHei" w:hAnsi="Microsoft JhengHei" w:cs="Arial Unicode MS"/>
                  <w:sz w:val="20"/>
                  <w:szCs w:val="20"/>
                </w:rPr>
                <w:t>jessicawong</w:t>
              </w:r>
              <w:r w:rsidR="00662BBD" w:rsidRPr="00D33B77">
                <w:rPr>
                  <w:rStyle w:val="Hyperlink"/>
                  <w:rFonts w:ascii="Microsoft JhengHei" w:eastAsia="Microsoft JhengHei" w:hAnsi="Microsoft JhengHei" w:cs="Arial Unicode MS" w:hint="eastAsia"/>
                  <w:sz w:val="20"/>
                  <w:szCs w:val="20"/>
                </w:rPr>
                <w:t>@kfbg.org</w:t>
              </w:r>
            </w:hyperlink>
            <w:r w:rsidR="00B6557E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 xml:space="preserve"> (像素</w:t>
            </w:r>
            <w:r w:rsidR="005E2BBC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請</w:t>
            </w:r>
            <w:r w:rsidR="00B6557E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不低於300K)</w:t>
            </w:r>
          </w:p>
        </w:tc>
      </w:tr>
    </w:tbl>
    <w:p w14:paraId="3057AFFA" w14:textId="77777777" w:rsidR="00BE0C72" w:rsidRPr="00775FFD" w:rsidRDefault="00BE0C72" w:rsidP="002713ED">
      <w:pPr>
        <w:spacing w:after="0" w:line="380" w:lineRule="exact"/>
        <w:rPr>
          <w:rFonts w:ascii="Microsoft JhengHei" w:eastAsia="Microsoft JhengHei" w:hAnsi="Microsoft JhengHei" w:cs="Helvetica"/>
          <w:color w:val="000000" w:themeColor="text1"/>
          <w:sz w:val="20"/>
          <w:szCs w:val="20"/>
        </w:rPr>
      </w:pPr>
    </w:p>
    <w:p w14:paraId="2F06E6A9" w14:textId="3C2B68F2" w:rsidR="00FA4E24" w:rsidRPr="00775FFD" w:rsidRDefault="005F4CCD" w:rsidP="005F4CCD">
      <w:pPr>
        <w:rPr>
          <w:rFonts w:ascii="Microsoft JhengHei" w:eastAsia="Microsoft JhengHei" w:hAnsi="Microsoft JhengHei" w:cs="Arial"/>
          <w:b/>
          <w:color w:val="000000" w:themeColor="text1"/>
        </w:rPr>
      </w:pPr>
      <w:r>
        <w:rPr>
          <w:rFonts w:ascii="Microsoft JhengHei" w:eastAsia="Microsoft JhengHei" w:hAnsi="Microsoft JhengHei" w:cs="Arial Unicode MS"/>
          <w:b/>
          <w:color w:val="000000" w:themeColor="text1"/>
        </w:rPr>
        <w:br w:type="page"/>
      </w:r>
      <w:r w:rsidR="00FA4E24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lastRenderedPageBreak/>
        <w:t>申請示範環節</w:t>
      </w:r>
    </w:p>
    <w:p w14:paraId="36CBA265" w14:textId="77777777" w:rsidR="00FA4E24" w:rsidRPr="00775FFD" w:rsidRDefault="00FA4E24" w:rsidP="00AB062E">
      <w:pPr>
        <w:spacing w:after="0" w:line="38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如有興趣以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手作示範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環節向公眾分享其產品理念、製作過程，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請填寫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以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下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詳情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：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2020"/>
        <w:gridCol w:w="1882"/>
        <w:gridCol w:w="2305"/>
        <w:gridCol w:w="2170"/>
      </w:tblGrid>
      <w:tr w:rsidR="00775FFD" w:rsidRPr="00775FFD" w14:paraId="45F6A996" w14:textId="77777777" w:rsidTr="00D77813">
        <w:trPr>
          <w:trHeight w:val="546"/>
        </w:trPr>
        <w:tc>
          <w:tcPr>
            <w:tcW w:w="2311" w:type="dxa"/>
            <w:vAlign w:val="center"/>
          </w:tcPr>
          <w:p w14:paraId="3D21D957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示範的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產品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或工藝技術</w:t>
            </w:r>
          </w:p>
        </w:tc>
        <w:tc>
          <w:tcPr>
            <w:tcW w:w="2020" w:type="dxa"/>
            <w:vAlign w:val="center"/>
          </w:tcPr>
          <w:p w14:paraId="569BBC44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示範意念及內容</w:t>
            </w:r>
          </w:p>
        </w:tc>
        <w:tc>
          <w:tcPr>
            <w:tcW w:w="1882" w:type="dxa"/>
            <w:vAlign w:val="center"/>
          </w:tcPr>
          <w:p w14:paraId="2F92587E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使用的工具及材料</w:t>
            </w:r>
          </w:p>
        </w:tc>
        <w:tc>
          <w:tcPr>
            <w:tcW w:w="2305" w:type="dxa"/>
            <w:vAlign w:val="center"/>
          </w:tcPr>
          <w:p w14:paraId="1C59A0CF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示範材料/產品來源地</w:t>
            </w:r>
          </w:p>
        </w:tc>
        <w:tc>
          <w:tcPr>
            <w:tcW w:w="2170" w:type="dxa"/>
            <w:vAlign w:val="center"/>
          </w:tcPr>
          <w:p w14:paraId="357AE02B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備註</w:t>
            </w:r>
          </w:p>
        </w:tc>
      </w:tr>
      <w:tr w:rsidR="00FA4E24" w:rsidRPr="00775FFD" w14:paraId="0386A2A7" w14:textId="77777777" w:rsidTr="00D77813">
        <w:trPr>
          <w:trHeight w:val="810"/>
        </w:trPr>
        <w:tc>
          <w:tcPr>
            <w:tcW w:w="2311" w:type="dxa"/>
          </w:tcPr>
          <w:p w14:paraId="22D4C2C6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2020" w:type="dxa"/>
          </w:tcPr>
          <w:p w14:paraId="5740F341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1882" w:type="dxa"/>
          </w:tcPr>
          <w:p w14:paraId="71C0EFD5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2305" w:type="dxa"/>
          </w:tcPr>
          <w:p w14:paraId="11BDBBD0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2170" w:type="dxa"/>
          </w:tcPr>
          <w:p w14:paraId="36DAD0BD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</w:tr>
    </w:tbl>
    <w:p w14:paraId="5F1A98CA" w14:textId="77777777" w:rsidR="00FA4E24" w:rsidRPr="00775FFD" w:rsidRDefault="00FA4E24" w:rsidP="00FA4E24">
      <w:pPr>
        <w:spacing w:after="0" w:line="380" w:lineRule="exact"/>
        <w:ind w:leftChars="-65" w:left="-2" w:hangingChars="64" w:hanging="141"/>
        <w:rPr>
          <w:rFonts w:ascii="Microsoft JhengHei" w:eastAsia="Microsoft JhengHei" w:hAnsi="Microsoft JhengHei" w:cs="Arial Unicode MS"/>
          <w:color w:val="000000" w:themeColor="text1"/>
        </w:rPr>
      </w:pPr>
    </w:p>
    <w:p w14:paraId="1A645919" w14:textId="77777777" w:rsidR="00AB062E" w:rsidRPr="00775FFD" w:rsidRDefault="00FA4E24" w:rsidP="00AB062E">
      <w:pPr>
        <w:spacing w:after="0" w:line="340" w:lineRule="exact"/>
        <w:ind w:leftChars="-7" w:left="-15" w:firstLineChars="7" w:firstLine="15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示範環節安排：</w:t>
      </w:r>
    </w:p>
    <w:p w14:paraId="16BAD426" w14:textId="5752066F" w:rsidR="00FA4E24" w:rsidRPr="00775FFD" w:rsidRDefault="00FA4E24" w:rsidP="00AB062E">
      <w:pPr>
        <w:spacing w:after="0" w:line="340" w:lineRule="exact"/>
        <w:ind w:leftChars="-7" w:left="-15" w:firstLineChars="7" w:firstLine="15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時間：每節15分鐘，</w:t>
      </w:r>
      <w:r w:rsidR="00131EBF">
        <w:rPr>
          <w:rFonts w:ascii="Microsoft JhengHei" w:eastAsia="Microsoft JhengHei" w:hAnsi="Microsoft JhengHei" w:cs="Arial Unicode MS" w:hint="eastAsia"/>
          <w:color w:val="000000" w:themeColor="text1"/>
        </w:rPr>
        <w:t>分兩節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進行</w:t>
      </w:r>
    </w:p>
    <w:p w14:paraId="186974E6" w14:textId="77777777" w:rsidR="00FA4E24" w:rsidRPr="00775FFD" w:rsidRDefault="00FA4E24" w:rsidP="00AB062E">
      <w:pPr>
        <w:tabs>
          <w:tab w:val="left" w:pos="2127"/>
        </w:tabs>
        <w:spacing w:after="0" w:line="34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設施：大會將提供一張桌子及兩至四張椅子供示範之用</w:t>
      </w:r>
    </w:p>
    <w:p w14:paraId="20B64CC9" w14:textId="77777777" w:rsidR="006E77FC" w:rsidRPr="00775FFD" w:rsidRDefault="006E77FC" w:rsidP="006E77FC">
      <w:pPr>
        <w:tabs>
          <w:tab w:val="left" w:pos="2127"/>
        </w:tabs>
        <w:spacing w:after="0" w:line="34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*示範環節將</w:t>
      </w:r>
      <w:r w:rsidR="005424F1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視乎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當日活動安排，大會擁有最終決定權；成功申請</w:t>
      </w:r>
      <w:r w:rsidR="005424F1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示範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者將獲個別通知。</w:t>
      </w:r>
    </w:p>
    <w:p w14:paraId="7B0566FD" w14:textId="498E9B36" w:rsidR="00324ACB" w:rsidRDefault="006E77FC" w:rsidP="005F4CCD">
      <w:pPr>
        <w:tabs>
          <w:tab w:val="left" w:pos="2127"/>
        </w:tabs>
        <w:spacing w:after="0" w:line="340" w:lineRule="exact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**如成功申請示範，示範當天的展銷攤位行政費將獲豁免</w:t>
      </w:r>
      <w:r w:rsidR="006C7FC7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。</w:t>
      </w:r>
    </w:p>
    <w:p w14:paraId="3D762833" w14:textId="77777777" w:rsidR="005F4CCD" w:rsidRDefault="005F4CCD" w:rsidP="00B47B96">
      <w:pPr>
        <w:spacing w:after="0" w:line="0" w:lineRule="atLeast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</w:p>
    <w:p w14:paraId="0821A0AD" w14:textId="7EE54ADE" w:rsidR="00BE0C72" w:rsidRPr="00775FFD" w:rsidRDefault="00A56545" w:rsidP="00B47B96">
      <w:pPr>
        <w:spacing w:after="0" w:line="0" w:lineRule="atLeast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  <w:r w:rsidRPr="00775FFD"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  <w:t>聲明</w:t>
      </w:r>
    </w:p>
    <w:p w14:paraId="0D1DCF2A" w14:textId="77777777" w:rsidR="00B47B96" w:rsidRPr="00775FFD" w:rsidRDefault="00B47B96" w:rsidP="00B47B96">
      <w:pPr>
        <w:spacing w:after="0" w:line="0" w:lineRule="atLeast"/>
        <w:rPr>
          <w:rFonts w:ascii="Microsoft JhengHei" w:eastAsia="Microsoft JhengHei" w:hAnsi="Microsoft JhengHei" w:cs="Arial Unicode MS"/>
          <w:b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本人/機構</w:t>
      </w:r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代表確認就此表格</w:t>
      </w:r>
      <w:r w:rsidRPr="00775FFD">
        <w:rPr>
          <w:rFonts w:ascii="Microsoft JhengHei" w:eastAsia="Microsoft JhengHei" w:hAnsi="Microsoft JhengHei" w:hint="eastAsia"/>
          <w:b/>
          <w:color w:val="000000" w:themeColor="text1"/>
        </w:rPr>
        <w:t>提供的資料均</w:t>
      </w: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真確無誤</w:t>
      </w:r>
      <w:r w:rsidRPr="00775FFD">
        <w:rPr>
          <w:rFonts w:ascii="Microsoft JhengHei" w:eastAsia="Microsoft JhengHei" w:hAnsi="Microsoft JhengHei" w:hint="eastAsia"/>
          <w:b/>
          <w:color w:val="000000" w:themeColor="text1"/>
        </w:rPr>
        <w:t>。</w:t>
      </w:r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本人/機構代表已細閱及明白綠匯</w:t>
      </w:r>
      <w:r w:rsidR="0035788F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互助</w:t>
      </w:r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市集的所有細則及條款，並願意遵守有關規定。本人/機構代表亦</w:t>
      </w:r>
      <w:r w:rsidR="003C0B4E" w:rsidRPr="00775FFD">
        <w:rPr>
          <w:rFonts w:ascii="Microsoft JhengHei" w:eastAsia="Microsoft JhengHei" w:hAnsi="Microsoft JhengHei" w:cs="Arial Unicode MS"/>
          <w:b/>
          <w:color w:val="000000" w:themeColor="text1"/>
        </w:rPr>
        <w:t>承諾</w:t>
      </w:r>
      <w:r w:rsidR="00A56545" w:rsidRPr="00775FFD">
        <w:rPr>
          <w:rFonts w:ascii="Microsoft JhengHei" w:eastAsia="Microsoft JhengHei" w:hAnsi="Microsoft JhengHei" w:hint="eastAsia"/>
          <w:b/>
          <w:color w:val="000000" w:themeColor="text1"/>
        </w:rPr>
        <w:t>明白大會有權修改各項細則及條款，並保留最終場地之使用權。</w:t>
      </w:r>
    </w:p>
    <w:p w14:paraId="4BA12838" w14:textId="77777777" w:rsidR="00AB062E" w:rsidRPr="00775FFD" w:rsidRDefault="00AB062E" w:rsidP="004A7D2B">
      <w:pPr>
        <w:spacing w:after="0" w:line="0" w:lineRule="atLeast"/>
        <w:jc w:val="both"/>
        <w:rPr>
          <w:rFonts w:ascii="Microsoft JhengHei" w:eastAsia="Microsoft JhengHei" w:hAnsi="Microsoft JhengHei" w:cs="Arial Unicode MS"/>
          <w:color w:val="000000" w:themeColor="text1"/>
        </w:rPr>
      </w:pPr>
    </w:p>
    <w:p w14:paraId="0090BB66" w14:textId="77777777" w:rsidR="00D77813" w:rsidRPr="00775FFD" w:rsidRDefault="00D77813" w:rsidP="004A7D2B">
      <w:pPr>
        <w:spacing w:after="0" w:line="0" w:lineRule="atLeast"/>
        <w:jc w:val="both"/>
        <w:rPr>
          <w:rFonts w:ascii="Microsoft JhengHei" w:eastAsia="Microsoft JhengHei" w:hAnsi="Microsoft JhengHei" w:cs="Arial Unicode MS"/>
          <w:color w:val="000000" w:themeColor="text1"/>
        </w:rPr>
      </w:pPr>
    </w:p>
    <w:p w14:paraId="4B71DD5E" w14:textId="77777777" w:rsidR="00347D57" w:rsidRPr="00775FFD" w:rsidRDefault="00A56545" w:rsidP="008876D1">
      <w:pPr>
        <w:spacing w:after="0" w:line="0" w:lineRule="atLeas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申請人簽署</w:t>
      </w:r>
      <w:r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：________________    </w:t>
      </w:r>
      <w:r w:rsidR="004A7D2B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機構印章(如適用)：</w:t>
      </w:r>
      <w:r w:rsidR="004A7D2B"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 </w:t>
      </w:r>
      <w:r w:rsidR="004A7D2B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 xml:space="preserve">___________________    </w:t>
      </w:r>
      <w:r w:rsidR="004A7D2B"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  </w:t>
      </w:r>
      <w:r w:rsidR="004A7D2B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申請日期：_________________</w:t>
      </w:r>
    </w:p>
    <w:sectPr w:rsidR="00347D57" w:rsidRPr="00775FFD" w:rsidSect="003A38FC">
      <w:headerReference w:type="default" r:id="rId12"/>
      <w:footerReference w:type="default" r:id="rId13"/>
      <w:pgSz w:w="12240" w:h="15840"/>
      <w:pgMar w:top="567" w:right="474" w:bottom="284" w:left="720" w:header="284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C9C9" w14:textId="77777777" w:rsidR="007E5A73" w:rsidRDefault="007E5A73" w:rsidP="00030909">
      <w:pPr>
        <w:spacing w:after="0" w:line="240" w:lineRule="auto"/>
      </w:pPr>
      <w:r>
        <w:separator/>
      </w:r>
    </w:p>
  </w:endnote>
  <w:endnote w:type="continuationSeparator" w:id="0">
    <w:p w14:paraId="1BFCD1A2" w14:textId="77777777" w:rsidR="007E5A73" w:rsidRDefault="007E5A73" w:rsidP="0003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8849"/>
      <w:docPartObj>
        <w:docPartGallery w:val="Page Numbers (Bottom of Page)"/>
        <w:docPartUnique/>
      </w:docPartObj>
    </w:sdtPr>
    <w:sdtEndPr/>
    <w:sdtContent>
      <w:p w14:paraId="503D7089" w14:textId="77777777" w:rsidR="009C6493" w:rsidRDefault="009C64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0131C66" w14:textId="77777777" w:rsidR="009C6493" w:rsidRDefault="009C6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AB25" w14:textId="77777777" w:rsidR="007E5A73" w:rsidRDefault="007E5A73" w:rsidP="00030909">
      <w:pPr>
        <w:spacing w:after="0" w:line="240" w:lineRule="auto"/>
      </w:pPr>
      <w:r>
        <w:separator/>
      </w:r>
    </w:p>
  </w:footnote>
  <w:footnote w:type="continuationSeparator" w:id="0">
    <w:p w14:paraId="02576B9F" w14:textId="77777777" w:rsidR="007E5A73" w:rsidRDefault="007E5A73" w:rsidP="0003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9FFA" w14:textId="77777777" w:rsidR="001E27FC" w:rsidRPr="001E27FC" w:rsidRDefault="001E27FC" w:rsidP="001E27FC">
    <w:pPr>
      <w:spacing w:after="120" w:line="380" w:lineRule="exact"/>
      <w:jc w:val="right"/>
      <w:rPr>
        <w:rFonts w:ascii="Microsoft JhengHei" w:eastAsia="Microsoft JhengHei" w:hAnsi="Microsoft JhengHei" w:cs="Arial Unicode MS"/>
        <w:b/>
        <w:bCs/>
        <w:sz w:val="28"/>
        <w:szCs w:val="28"/>
      </w:rPr>
    </w:pPr>
    <w:r w:rsidRPr="00192990">
      <w:rPr>
        <w:rFonts w:ascii="Microsoft JhengHei" w:eastAsia="Microsoft JhengHei" w:hAnsi="Microsoft JhengHei" w:cs="Arial Unicode MS" w:hint="eastAsia"/>
        <w:b/>
        <w:bCs/>
        <w:sz w:val="20"/>
        <w:szCs w:val="20"/>
      </w:rPr>
      <w:t>申請編號(職員填寫)：________________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446438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35AB5"/>
    <w:multiLevelType w:val="hybridMultilevel"/>
    <w:tmpl w:val="1DBA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DA0896"/>
    <w:multiLevelType w:val="hybridMultilevel"/>
    <w:tmpl w:val="0396E758"/>
    <w:lvl w:ilvl="0" w:tplc="7812C75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791640"/>
    <w:multiLevelType w:val="hybridMultilevel"/>
    <w:tmpl w:val="420AECEC"/>
    <w:lvl w:ilvl="0" w:tplc="FE84A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32373"/>
    <w:multiLevelType w:val="hybridMultilevel"/>
    <w:tmpl w:val="63D2DD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356380"/>
    <w:multiLevelType w:val="hybridMultilevel"/>
    <w:tmpl w:val="91FC0B48"/>
    <w:lvl w:ilvl="0" w:tplc="1B34FB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EastAsia" w:eastAsiaTheme="minorEastAsia" w:hAnsiTheme="minorEastAsia" w:cs="Arial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1C4E6A"/>
    <w:multiLevelType w:val="hybridMultilevel"/>
    <w:tmpl w:val="04DE25D0"/>
    <w:lvl w:ilvl="0" w:tplc="F648B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E98B4">
      <w:numFmt w:val="none"/>
      <w:lvlText w:val=""/>
      <w:lvlJc w:val="left"/>
      <w:pPr>
        <w:tabs>
          <w:tab w:val="num" w:pos="360"/>
        </w:tabs>
      </w:pPr>
    </w:lvl>
    <w:lvl w:ilvl="2" w:tplc="D496016C">
      <w:numFmt w:val="none"/>
      <w:lvlText w:val=""/>
      <w:lvlJc w:val="left"/>
      <w:pPr>
        <w:tabs>
          <w:tab w:val="num" w:pos="360"/>
        </w:tabs>
      </w:pPr>
    </w:lvl>
    <w:lvl w:ilvl="3" w:tplc="0278F3EA">
      <w:numFmt w:val="none"/>
      <w:lvlText w:val=""/>
      <w:lvlJc w:val="left"/>
      <w:pPr>
        <w:tabs>
          <w:tab w:val="num" w:pos="360"/>
        </w:tabs>
      </w:pPr>
    </w:lvl>
    <w:lvl w:ilvl="4" w:tplc="ECA41824">
      <w:numFmt w:val="none"/>
      <w:lvlText w:val=""/>
      <w:lvlJc w:val="left"/>
      <w:pPr>
        <w:tabs>
          <w:tab w:val="num" w:pos="360"/>
        </w:tabs>
      </w:pPr>
    </w:lvl>
    <w:lvl w:ilvl="5" w:tplc="662C11EA">
      <w:numFmt w:val="none"/>
      <w:lvlText w:val=""/>
      <w:lvlJc w:val="left"/>
      <w:pPr>
        <w:tabs>
          <w:tab w:val="num" w:pos="360"/>
        </w:tabs>
      </w:pPr>
    </w:lvl>
    <w:lvl w:ilvl="6" w:tplc="AE348952">
      <w:numFmt w:val="none"/>
      <w:lvlText w:val=""/>
      <w:lvlJc w:val="left"/>
      <w:pPr>
        <w:tabs>
          <w:tab w:val="num" w:pos="360"/>
        </w:tabs>
      </w:pPr>
    </w:lvl>
    <w:lvl w:ilvl="7" w:tplc="A5846416">
      <w:numFmt w:val="none"/>
      <w:lvlText w:val=""/>
      <w:lvlJc w:val="left"/>
      <w:pPr>
        <w:tabs>
          <w:tab w:val="num" w:pos="360"/>
        </w:tabs>
      </w:pPr>
    </w:lvl>
    <w:lvl w:ilvl="8" w:tplc="05AAA7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4037373"/>
    <w:multiLevelType w:val="hybridMultilevel"/>
    <w:tmpl w:val="420AECEC"/>
    <w:lvl w:ilvl="0" w:tplc="FE84A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805C4"/>
    <w:multiLevelType w:val="hybridMultilevel"/>
    <w:tmpl w:val="03D08E52"/>
    <w:lvl w:ilvl="0" w:tplc="CE80A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20BFB"/>
    <w:multiLevelType w:val="hybridMultilevel"/>
    <w:tmpl w:val="ABC6437A"/>
    <w:lvl w:ilvl="0" w:tplc="7CA06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571BA9"/>
    <w:multiLevelType w:val="hybridMultilevel"/>
    <w:tmpl w:val="D632C18E"/>
    <w:lvl w:ilvl="0" w:tplc="63C27C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C0AA4"/>
    <w:multiLevelType w:val="hybridMultilevel"/>
    <w:tmpl w:val="E9C006BC"/>
    <w:lvl w:ilvl="0" w:tplc="D56C2C1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D02E7B"/>
    <w:multiLevelType w:val="hybridMultilevel"/>
    <w:tmpl w:val="ADB6B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A45C7D"/>
    <w:multiLevelType w:val="hybridMultilevel"/>
    <w:tmpl w:val="D7440B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F81A2A"/>
    <w:multiLevelType w:val="hybridMultilevel"/>
    <w:tmpl w:val="B7D63BBE"/>
    <w:lvl w:ilvl="0" w:tplc="9D02DF58">
      <w:start w:val="1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Arial Unicode MS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190191E"/>
    <w:multiLevelType w:val="hybridMultilevel"/>
    <w:tmpl w:val="575A6938"/>
    <w:lvl w:ilvl="0" w:tplc="1F741A10">
      <w:start w:val="1"/>
      <w:numFmt w:val="decimal"/>
      <w:lvlText w:val="%1)"/>
      <w:lvlJc w:val="left"/>
      <w:pPr>
        <w:ind w:left="360" w:hanging="360"/>
      </w:pPr>
      <w:rPr>
        <w:rFonts w:ascii="Microsoft JhengHei" w:eastAsia="Microsoft JhengHei" w:hAnsi="Microsoft JhengHei" w:cs="Microsoft JhengHe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B20C8"/>
    <w:multiLevelType w:val="hybridMultilevel"/>
    <w:tmpl w:val="53BA8B56"/>
    <w:lvl w:ilvl="0" w:tplc="EE0A8D2C">
      <w:numFmt w:val="bullet"/>
      <w:lvlText w:val=""/>
      <w:lvlJc w:val="left"/>
      <w:pPr>
        <w:ind w:left="360" w:hanging="360"/>
      </w:pPr>
      <w:rPr>
        <w:rFonts w:ascii="Wingdings" w:eastAsia="Microsoft JhengHei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190669"/>
    <w:multiLevelType w:val="hybridMultilevel"/>
    <w:tmpl w:val="3B489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122B36"/>
    <w:multiLevelType w:val="hybridMultilevel"/>
    <w:tmpl w:val="360E26F0"/>
    <w:lvl w:ilvl="0" w:tplc="24960244">
      <w:numFmt w:val="bullet"/>
      <w:lvlText w:val="-"/>
      <w:lvlJc w:val="left"/>
      <w:pPr>
        <w:ind w:left="360" w:hanging="360"/>
      </w:pPr>
      <w:rPr>
        <w:rFonts w:ascii="inherit" w:eastAsiaTheme="minorEastAsia" w:hAnsi="inherit" w:cs="Helvetica" w:hint="default"/>
        <w:color w:val="1D2129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831709"/>
    <w:multiLevelType w:val="hybridMultilevel"/>
    <w:tmpl w:val="0884225A"/>
    <w:lvl w:ilvl="0" w:tplc="F3B85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E278E5"/>
    <w:multiLevelType w:val="hybridMultilevel"/>
    <w:tmpl w:val="8892DD22"/>
    <w:lvl w:ilvl="0" w:tplc="0409000B">
      <w:start w:val="1"/>
      <w:numFmt w:val="bullet"/>
      <w:lvlText w:val=""/>
      <w:lvlJc w:val="left"/>
      <w:pPr>
        <w:ind w:left="88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21" w15:restartNumberingAfterBreak="0">
    <w:nsid w:val="45C7390B"/>
    <w:multiLevelType w:val="hybridMultilevel"/>
    <w:tmpl w:val="FD180CCA"/>
    <w:lvl w:ilvl="0" w:tplc="79BE0A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4344DF"/>
    <w:multiLevelType w:val="hybridMultilevel"/>
    <w:tmpl w:val="A2D44EF0"/>
    <w:lvl w:ilvl="0" w:tplc="868642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1E0669"/>
    <w:multiLevelType w:val="hybridMultilevel"/>
    <w:tmpl w:val="107A8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6A8061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46465F02">
      <w:numFmt w:val="bullet"/>
      <w:lvlText w:val=""/>
      <w:lvlJc w:val="left"/>
      <w:pPr>
        <w:tabs>
          <w:tab w:val="num" w:pos="1830"/>
        </w:tabs>
        <w:ind w:left="1830" w:hanging="390"/>
      </w:pPr>
      <w:rPr>
        <w:rFonts w:ascii="Wingdings" w:eastAsia="PMingLiU" w:hAnsi="Wingdings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4B5407"/>
    <w:multiLevelType w:val="hybridMultilevel"/>
    <w:tmpl w:val="D5D87EA6"/>
    <w:lvl w:ilvl="0" w:tplc="BC267C10">
      <w:numFmt w:val="bullet"/>
      <w:lvlText w:val="-"/>
      <w:lvlJc w:val="left"/>
      <w:pPr>
        <w:ind w:left="360" w:hanging="360"/>
      </w:pPr>
      <w:rPr>
        <w:rFonts w:ascii="Microsoft JhengHei" w:eastAsia="Microsoft JhengHei" w:hAnsi="Microsoft JhengHei" w:cs="Lucida Sans Unicode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581A25"/>
    <w:multiLevelType w:val="hybridMultilevel"/>
    <w:tmpl w:val="8EDE5DDE"/>
    <w:lvl w:ilvl="0" w:tplc="A9103EEE">
      <w:start w:val="1"/>
      <w:numFmt w:val="decimal"/>
      <w:lvlText w:val="%1)"/>
      <w:lvlJc w:val="left"/>
      <w:pPr>
        <w:ind w:left="360" w:hanging="360"/>
      </w:pPr>
      <w:rPr>
        <w:rFonts w:ascii="inherit" w:eastAsiaTheme="minorEastAsia" w:hAnsi="inherit" w:cs="Helvetica" w:hint="default"/>
        <w:color w:val="1D2129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6757E"/>
    <w:multiLevelType w:val="hybridMultilevel"/>
    <w:tmpl w:val="EA7E9F14"/>
    <w:lvl w:ilvl="0" w:tplc="B25CFBA8">
      <w:numFmt w:val="bullet"/>
      <w:lvlText w:val=""/>
      <w:lvlJc w:val="left"/>
      <w:pPr>
        <w:ind w:left="360" w:hanging="360"/>
      </w:pPr>
      <w:rPr>
        <w:rFonts w:ascii="Wingdings" w:eastAsia="Microsoft JhengHei" w:hAnsi="Wingdings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7D14550"/>
    <w:multiLevelType w:val="hybridMultilevel"/>
    <w:tmpl w:val="1B54D5A0"/>
    <w:lvl w:ilvl="0" w:tplc="E968C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AEB2CF3"/>
    <w:multiLevelType w:val="hybridMultilevel"/>
    <w:tmpl w:val="FD180CCA"/>
    <w:lvl w:ilvl="0" w:tplc="79BE0A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45F84"/>
    <w:multiLevelType w:val="hybridMultilevel"/>
    <w:tmpl w:val="3FE0E0A2"/>
    <w:lvl w:ilvl="0" w:tplc="80000528">
      <w:start w:val="1"/>
      <w:numFmt w:val="decimal"/>
      <w:lvlText w:val="%1)"/>
      <w:lvlJc w:val="left"/>
      <w:pPr>
        <w:ind w:left="360" w:hanging="360"/>
      </w:pPr>
      <w:rPr>
        <w:rFonts w:ascii="Microsoft JhengHei" w:eastAsia="Microsoft JhengHei" w:hAnsi="Microsoft JhengHei" w:cs="Microsoft JhengHe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FA7494"/>
    <w:multiLevelType w:val="hybridMultilevel"/>
    <w:tmpl w:val="5F42F658"/>
    <w:lvl w:ilvl="0" w:tplc="1512B5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F46321"/>
    <w:multiLevelType w:val="hybridMultilevel"/>
    <w:tmpl w:val="48D80A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5BA5217"/>
    <w:multiLevelType w:val="hybridMultilevel"/>
    <w:tmpl w:val="0D18A5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566BB2"/>
    <w:multiLevelType w:val="hybridMultilevel"/>
    <w:tmpl w:val="BA4A3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885FD9"/>
    <w:multiLevelType w:val="hybridMultilevel"/>
    <w:tmpl w:val="3FD2DFAA"/>
    <w:lvl w:ilvl="0" w:tplc="FE84A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D120C7"/>
    <w:multiLevelType w:val="hybridMultilevel"/>
    <w:tmpl w:val="77E2B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0252DD"/>
    <w:multiLevelType w:val="hybridMultilevel"/>
    <w:tmpl w:val="A98622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3E529A"/>
    <w:multiLevelType w:val="hybridMultilevel"/>
    <w:tmpl w:val="315AA078"/>
    <w:lvl w:ilvl="0" w:tplc="8686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D82B10"/>
    <w:multiLevelType w:val="hybridMultilevel"/>
    <w:tmpl w:val="95B481C0"/>
    <w:lvl w:ilvl="0" w:tplc="CF1035F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1C1458"/>
    <w:multiLevelType w:val="hybridMultilevel"/>
    <w:tmpl w:val="75C801D0"/>
    <w:lvl w:ilvl="0" w:tplc="974CB842">
      <w:start w:val="1"/>
      <w:numFmt w:val="decimal"/>
      <w:lvlText w:val="%1."/>
      <w:lvlJc w:val="left"/>
      <w:pPr>
        <w:ind w:left="360" w:hanging="288"/>
      </w:pPr>
      <w:rPr>
        <w:rFonts w:asciiTheme="minorEastAsia" w:eastAsiaTheme="minorEastAsia" w:hAnsi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5654F"/>
    <w:multiLevelType w:val="hybridMultilevel"/>
    <w:tmpl w:val="260A9A36"/>
    <w:lvl w:ilvl="0" w:tplc="0409000B">
      <w:start w:val="1"/>
      <w:numFmt w:val="bullet"/>
      <w:lvlText w:val=""/>
      <w:lvlJc w:val="left"/>
      <w:pPr>
        <w:ind w:left="1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8" w:hanging="480"/>
      </w:pPr>
      <w:rPr>
        <w:rFonts w:ascii="Wingdings" w:hAnsi="Wingdings" w:hint="default"/>
      </w:rPr>
    </w:lvl>
  </w:abstractNum>
  <w:num w:numId="1" w16cid:durableId="2104375266">
    <w:abstractNumId w:val="30"/>
  </w:num>
  <w:num w:numId="2" w16cid:durableId="1197932769">
    <w:abstractNumId w:val="23"/>
  </w:num>
  <w:num w:numId="3" w16cid:durableId="183902568">
    <w:abstractNumId w:val="6"/>
  </w:num>
  <w:num w:numId="4" w16cid:durableId="648368949">
    <w:abstractNumId w:val="2"/>
  </w:num>
  <w:num w:numId="5" w16cid:durableId="690642216">
    <w:abstractNumId w:val="5"/>
  </w:num>
  <w:num w:numId="6" w16cid:durableId="786193094">
    <w:abstractNumId w:val="31"/>
  </w:num>
  <w:num w:numId="7" w16cid:durableId="1707680579">
    <w:abstractNumId w:val="36"/>
  </w:num>
  <w:num w:numId="8" w16cid:durableId="1771586584">
    <w:abstractNumId w:val="39"/>
  </w:num>
  <w:num w:numId="9" w16cid:durableId="428308398">
    <w:abstractNumId w:val="22"/>
  </w:num>
  <w:num w:numId="10" w16cid:durableId="666252437">
    <w:abstractNumId w:val="37"/>
  </w:num>
  <w:num w:numId="11" w16cid:durableId="560406117">
    <w:abstractNumId w:val="27"/>
  </w:num>
  <w:num w:numId="12" w16cid:durableId="1231502722">
    <w:abstractNumId w:val="33"/>
  </w:num>
  <w:num w:numId="13" w16cid:durableId="423457157">
    <w:abstractNumId w:val="8"/>
  </w:num>
  <w:num w:numId="14" w16cid:durableId="152139811">
    <w:abstractNumId w:val="28"/>
  </w:num>
  <w:num w:numId="15" w16cid:durableId="767046494">
    <w:abstractNumId w:val="19"/>
  </w:num>
  <w:num w:numId="16" w16cid:durableId="1592546973">
    <w:abstractNumId w:val="11"/>
  </w:num>
  <w:num w:numId="17" w16cid:durableId="1325356200">
    <w:abstractNumId w:val="34"/>
  </w:num>
  <w:num w:numId="18" w16cid:durableId="124199758">
    <w:abstractNumId w:val="40"/>
  </w:num>
  <w:num w:numId="19" w16cid:durableId="76751433">
    <w:abstractNumId w:val="17"/>
  </w:num>
  <w:num w:numId="20" w16cid:durableId="833379273">
    <w:abstractNumId w:val="3"/>
  </w:num>
  <w:num w:numId="21" w16cid:durableId="651636415">
    <w:abstractNumId w:val="32"/>
  </w:num>
  <w:num w:numId="22" w16cid:durableId="785589084">
    <w:abstractNumId w:val="20"/>
  </w:num>
  <w:num w:numId="23" w16cid:durableId="54399064">
    <w:abstractNumId w:val="7"/>
  </w:num>
  <w:num w:numId="24" w16cid:durableId="671108778">
    <w:abstractNumId w:val="38"/>
  </w:num>
  <w:num w:numId="25" w16cid:durableId="2061005017">
    <w:abstractNumId w:val="10"/>
  </w:num>
  <w:num w:numId="26" w16cid:durableId="1781532209">
    <w:abstractNumId w:val="29"/>
  </w:num>
  <w:num w:numId="27" w16cid:durableId="2015448838">
    <w:abstractNumId w:val="15"/>
  </w:num>
  <w:num w:numId="28" w16cid:durableId="352459699">
    <w:abstractNumId w:val="13"/>
  </w:num>
  <w:num w:numId="29" w16cid:durableId="10185090">
    <w:abstractNumId w:val="12"/>
  </w:num>
  <w:num w:numId="30" w16cid:durableId="1448041846">
    <w:abstractNumId w:val="1"/>
  </w:num>
  <w:num w:numId="31" w16cid:durableId="897016484">
    <w:abstractNumId w:val="4"/>
  </w:num>
  <w:num w:numId="32" w16cid:durableId="846022221">
    <w:abstractNumId w:val="35"/>
  </w:num>
  <w:num w:numId="33" w16cid:durableId="2143646846">
    <w:abstractNumId w:val="24"/>
  </w:num>
  <w:num w:numId="34" w16cid:durableId="1900021321">
    <w:abstractNumId w:val="16"/>
  </w:num>
  <w:num w:numId="35" w16cid:durableId="1947232426">
    <w:abstractNumId w:val="26"/>
  </w:num>
  <w:num w:numId="36" w16cid:durableId="1174607992">
    <w:abstractNumId w:val="18"/>
  </w:num>
  <w:num w:numId="37" w16cid:durableId="945189006">
    <w:abstractNumId w:val="25"/>
  </w:num>
  <w:num w:numId="38" w16cid:durableId="2096658976">
    <w:abstractNumId w:val="0"/>
  </w:num>
  <w:num w:numId="39" w16cid:durableId="2069181888">
    <w:abstractNumId w:val="21"/>
  </w:num>
  <w:num w:numId="40" w16cid:durableId="2136487260">
    <w:abstractNumId w:val="14"/>
  </w:num>
  <w:num w:numId="41" w16cid:durableId="1795362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4E"/>
    <w:rsid w:val="00003E14"/>
    <w:rsid w:val="000115EE"/>
    <w:rsid w:val="00015095"/>
    <w:rsid w:val="00027E9D"/>
    <w:rsid w:val="00030909"/>
    <w:rsid w:val="00030B7C"/>
    <w:rsid w:val="00032BB3"/>
    <w:rsid w:val="000419CA"/>
    <w:rsid w:val="000430CD"/>
    <w:rsid w:val="000439A0"/>
    <w:rsid w:val="000457E5"/>
    <w:rsid w:val="000515C6"/>
    <w:rsid w:val="000528EA"/>
    <w:rsid w:val="00052C66"/>
    <w:rsid w:val="000549B3"/>
    <w:rsid w:val="00056374"/>
    <w:rsid w:val="000572B4"/>
    <w:rsid w:val="000730E3"/>
    <w:rsid w:val="000733F5"/>
    <w:rsid w:val="0007544E"/>
    <w:rsid w:val="00076B8B"/>
    <w:rsid w:val="0008154B"/>
    <w:rsid w:val="00082761"/>
    <w:rsid w:val="0008673B"/>
    <w:rsid w:val="000A2610"/>
    <w:rsid w:val="000A2B2C"/>
    <w:rsid w:val="000A6951"/>
    <w:rsid w:val="000B0037"/>
    <w:rsid w:val="000B3616"/>
    <w:rsid w:val="000B39D5"/>
    <w:rsid w:val="000B6A40"/>
    <w:rsid w:val="000B7D89"/>
    <w:rsid w:val="000C25DD"/>
    <w:rsid w:val="000C2DBD"/>
    <w:rsid w:val="000C59C2"/>
    <w:rsid w:val="000C6591"/>
    <w:rsid w:val="000D186F"/>
    <w:rsid w:val="000D3930"/>
    <w:rsid w:val="000E32BC"/>
    <w:rsid w:val="000E4031"/>
    <w:rsid w:val="000F3128"/>
    <w:rsid w:val="00100173"/>
    <w:rsid w:val="00100AED"/>
    <w:rsid w:val="0010184B"/>
    <w:rsid w:val="001063BD"/>
    <w:rsid w:val="00106C2D"/>
    <w:rsid w:val="00107D87"/>
    <w:rsid w:val="00116DBB"/>
    <w:rsid w:val="0013032B"/>
    <w:rsid w:val="00131EBF"/>
    <w:rsid w:val="00135D87"/>
    <w:rsid w:val="0013667A"/>
    <w:rsid w:val="0015088A"/>
    <w:rsid w:val="0015116C"/>
    <w:rsid w:val="00151D11"/>
    <w:rsid w:val="00160239"/>
    <w:rsid w:val="001616A3"/>
    <w:rsid w:val="00163D57"/>
    <w:rsid w:val="0016669C"/>
    <w:rsid w:val="00167DD2"/>
    <w:rsid w:val="00170847"/>
    <w:rsid w:val="001728CE"/>
    <w:rsid w:val="0017486B"/>
    <w:rsid w:val="00177151"/>
    <w:rsid w:val="00183B06"/>
    <w:rsid w:val="00185012"/>
    <w:rsid w:val="00192990"/>
    <w:rsid w:val="00193D74"/>
    <w:rsid w:val="00194CA6"/>
    <w:rsid w:val="001954FE"/>
    <w:rsid w:val="001B1EB5"/>
    <w:rsid w:val="001B6C4B"/>
    <w:rsid w:val="001B7A69"/>
    <w:rsid w:val="001C32C8"/>
    <w:rsid w:val="001C651C"/>
    <w:rsid w:val="001C6962"/>
    <w:rsid w:val="001D19F4"/>
    <w:rsid w:val="001D70FF"/>
    <w:rsid w:val="001E27FC"/>
    <w:rsid w:val="001F3FC8"/>
    <w:rsid w:val="001F46D8"/>
    <w:rsid w:val="00205A78"/>
    <w:rsid w:val="002146A5"/>
    <w:rsid w:val="00215208"/>
    <w:rsid w:val="002155AD"/>
    <w:rsid w:val="00217835"/>
    <w:rsid w:val="00220143"/>
    <w:rsid w:val="002223AB"/>
    <w:rsid w:val="002301BF"/>
    <w:rsid w:val="00232A1F"/>
    <w:rsid w:val="002333CE"/>
    <w:rsid w:val="002363F0"/>
    <w:rsid w:val="00243E69"/>
    <w:rsid w:val="00264941"/>
    <w:rsid w:val="00264E77"/>
    <w:rsid w:val="00265087"/>
    <w:rsid w:val="002713ED"/>
    <w:rsid w:val="002725EE"/>
    <w:rsid w:val="00273983"/>
    <w:rsid w:val="002750D6"/>
    <w:rsid w:val="00275C92"/>
    <w:rsid w:val="0028241A"/>
    <w:rsid w:val="002827DE"/>
    <w:rsid w:val="00283997"/>
    <w:rsid w:val="00285488"/>
    <w:rsid w:val="00291A37"/>
    <w:rsid w:val="00292D08"/>
    <w:rsid w:val="00297218"/>
    <w:rsid w:val="002A06B8"/>
    <w:rsid w:val="002B238A"/>
    <w:rsid w:val="002B272B"/>
    <w:rsid w:val="002B2C77"/>
    <w:rsid w:val="002B3E10"/>
    <w:rsid w:val="002C6BAE"/>
    <w:rsid w:val="002D1A01"/>
    <w:rsid w:val="002E46B9"/>
    <w:rsid w:val="002F1707"/>
    <w:rsid w:val="002F3885"/>
    <w:rsid w:val="002F7E48"/>
    <w:rsid w:val="003029E6"/>
    <w:rsid w:val="003036B3"/>
    <w:rsid w:val="00306086"/>
    <w:rsid w:val="003121B7"/>
    <w:rsid w:val="00316C41"/>
    <w:rsid w:val="00321B14"/>
    <w:rsid w:val="00324ACB"/>
    <w:rsid w:val="00326FF3"/>
    <w:rsid w:val="0033646B"/>
    <w:rsid w:val="003434A4"/>
    <w:rsid w:val="00343C02"/>
    <w:rsid w:val="00347D57"/>
    <w:rsid w:val="00352FE6"/>
    <w:rsid w:val="0035351B"/>
    <w:rsid w:val="0035788F"/>
    <w:rsid w:val="003621EF"/>
    <w:rsid w:val="00363705"/>
    <w:rsid w:val="00364B07"/>
    <w:rsid w:val="003665E6"/>
    <w:rsid w:val="0037015F"/>
    <w:rsid w:val="0037476B"/>
    <w:rsid w:val="003752A3"/>
    <w:rsid w:val="00381AB3"/>
    <w:rsid w:val="0038272E"/>
    <w:rsid w:val="00384089"/>
    <w:rsid w:val="00384DE0"/>
    <w:rsid w:val="003863CB"/>
    <w:rsid w:val="00387E92"/>
    <w:rsid w:val="00391177"/>
    <w:rsid w:val="00392849"/>
    <w:rsid w:val="00392BFF"/>
    <w:rsid w:val="00394C06"/>
    <w:rsid w:val="003A133A"/>
    <w:rsid w:val="003A1A16"/>
    <w:rsid w:val="003A1CC1"/>
    <w:rsid w:val="003A30B9"/>
    <w:rsid w:val="003A38FC"/>
    <w:rsid w:val="003A6376"/>
    <w:rsid w:val="003A7542"/>
    <w:rsid w:val="003A776D"/>
    <w:rsid w:val="003B1A17"/>
    <w:rsid w:val="003B29F0"/>
    <w:rsid w:val="003B2E9C"/>
    <w:rsid w:val="003C0B4E"/>
    <w:rsid w:val="003C50BB"/>
    <w:rsid w:val="003C7AB6"/>
    <w:rsid w:val="003D055E"/>
    <w:rsid w:val="003D0FE4"/>
    <w:rsid w:val="003D2A4A"/>
    <w:rsid w:val="003D437D"/>
    <w:rsid w:val="003D732B"/>
    <w:rsid w:val="003E55E5"/>
    <w:rsid w:val="003F0853"/>
    <w:rsid w:val="003F3C5C"/>
    <w:rsid w:val="003F4D94"/>
    <w:rsid w:val="003F521C"/>
    <w:rsid w:val="00401168"/>
    <w:rsid w:val="00402A01"/>
    <w:rsid w:val="004050CB"/>
    <w:rsid w:val="0040666E"/>
    <w:rsid w:val="00425CA6"/>
    <w:rsid w:val="00442265"/>
    <w:rsid w:val="0044239B"/>
    <w:rsid w:val="004446C8"/>
    <w:rsid w:val="00446F1A"/>
    <w:rsid w:val="00454622"/>
    <w:rsid w:val="00454ACE"/>
    <w:rsid w:val="0045638E"/>
    <w:rsid w:val="00467D91"/>
    <w:rsid w:val="004750D5"/>
    <w:rsid w:val="00475501"/>
    <w:rsid w:val="004802FC"/>
    <w:rsid w:val="00483A58"/>
    <w:rsid w:val="0048519F"/>
    <w:rsid w:val="00485956"/>
    <w:rsid w:val="00486847"/>
    <w:rsid w:val="00486D7F"/>
    <w:rsid w:val="0049107D"/>
    <w:rsid w:val="00497BCD"/>
    <w:rsid w:val="004A1025"/>
    <w:rsid w:val="004A2912"/>
    <w:rsid w:val="004A5E9D"/>
    <w:rsid w:val="004A7D2B"/>
    <w:rsid w:val="004B377D"/>
    <w:rsid w:val="004B3AF7"/>
    <w:rsid w:val="004B4843"/>
    <w:rsid w:val="004B4E28"/>
    <w:rsid w:val="004C1033"/>
    <w:rsid w:val="004C474D"/>
    <w:rsid w:val="004C66FA"/>
    <w:rsid w:val="004C7539"/>
    <w:rsid w:val="004D0BDF"/>
    <w:rsid w:val="004D3A7C"/>
    <w:rsid w:val="004D4798"/>
    <w:rsid w:val="004D6E1A"/>
    <w:rsid w:val="004D6E42"/>
    <w:rsid w:val="004E475D"/>
    <w:rsid w:val="004F09A5"/>
    <w:rsid w:val="004F5A93"/>
    <w:rsid w:val="004F6836"/>
    <w:rsid w:val="00500803"/>
    <w:rsid w:val="00504439"/>
    <w:rsid w:val="00504AE2"/>
    <w:rsid w:val="0051622E"/>
    <w:rsid w:val="00523BC6"/>
    <w:rsid w:val="00524C7D"/>
    <w:rsid w:val="00527453"/>
    <w:rsid w:val="005421A9"/>
    <w:rsid w:val="005424F1"/>
    <w:rsid w:val="005473D3"/>
    <w:rsid w:val="00550286"/>
    <w:rsid w:val="005601CC"/>
    <w:rsid w:val="00561B37"/>
    <w:rsid w:val="005623CB"/>
    <w:rsid w:val="00565595"/>
    <w:rsid w:val="005755DB"/>
    <w:rsid w:val="005805BA"/>
    <w:rsid w:val="00580D5A"/>
    <w:rsid w:val="00582CA2"/>
    <w:rsid w:val="00582FD5"/>
    <w:rsid w:val="00586D4F"/>
    <w:rsid w:val="00586ED3"/>
    <w:rsid w:val="005876F8"/>
    <w:rsid w:val="0059157D"/>
    <w:rsid w:val="00593291"/>
    <w:rsid w:val="00593B80"/>
    <w:rsid w:val="00595146"/>
    <w:rsid w:val="005A33BE"/>
    <w:rsid w:val="005B3B7C"/>
    <w:rsid w:val="005B705E"/>
    <w:rsid w:val="005C12F2"/>
    <w:rsid w:val="005C1A67"/>
    <w:rsid w:val="005C6A9F"/>
    <w:rsid w:val="005C6BB0"/>
    <w:rsid w:val="005D72C4"/>
    <w:rsid w:val="005D76A9"/>
    <w:rsid w:val="005E059C"/>
    <w:rsid w:val="005E2BBC"/>
    <w:rsid w:val="005E4C5F"/>
    <w:rsid w:val="005F1F47"/>
    <w:rsid w:val="005F4CCD"/>
    <w:rsid w:val="00603A2D"/>
    <w:rsid w:val="00605D5A"/>
    <w:rsid w:val="00607447"/>
    <w:rsid w:val="00610974"/>
    <w:rsid w:val="00611F12"/>
    <w:rsid w:val="006139E8"/>
    <w:rsid w:val="0062000F"/>
    <w:rsid w:val="006222CE"/>
    <w:rsid w:val="0062236E"/>
    <w:rsid w:val="0062276A"/>
    <w:rsid w:val="0063212C"/>
    <w:rsid w:val="00632E1E"/>
    <w:rsid w:val="00636A26"/>
    <w:rsid w:val="00641EDD"/>
    <w:rsid w:val="00643141"/>
    <w:rsid w:val="00644003"/>
    <w:rsid w:val="00645483"/>
    <w:rsid w:val="00646AE1"/>
    <w:rsid w:val="006531BC"/>
    <w:rsid w:val="00653F44"/>
    <w:rsid w:val="00662BBD"/>
    <w:rsid w:val="00666B33"/>
    <w:rsid w:val="00667D67"/>
    <w:rsid w:val="00671D00"/>
    <w:rsid w:val="006725C7"/>
    <w:rsid w:val="00677B75"/>
    <w:rsid w:val="00685A1F"/>
    <w:rsid w:val="006868CB"/>
    <w:rsid w:val="006A0295"/>
    <w:rsid w:val="006B0B23"/>
    <w:rsid w:val="006B5A3F"/>
    <w:rsid w:val="006B6990"/>
    <w:rsid w:val="006B7515"/>
    <w:rsid w:val="006C1482"/>
    <w:rsid w:val="006C18B1"/>
    <w:rsid w:val="006C1E02"/>
    <w:rsid w:val="006C5316"/>
    <w:rsid w:val="006C53F9"/>
    <w:rsid w:val="006C54DC"/>
    <w:rsid w:val="006C7FC7"/>
    <w:rsid w:val="006D3B60"/>
    <w:rsid w:val="006D6B25"/>
    <w:rsid w:val="006E3823"/>
    <w:rsid w:val="006E77FC"/>
    <w:rsid w:val="006F37EC"/>
    <w:rsid w:val="006F3F14"/>
    <w:rsid w:val="006F41D0"/>
    <w:rsid w:val="0070203E"/>
    <w:rsid w:val="00703B65"/>
    <w:rsid w:val="00713478"/>
    <w:rsid w:val="00715FFD"/>
    <w:rsid w:val="0071672F"/>
    <w:rsid w:val="00717745"/>
    <w:rsid w:val="00717D80"/>
    <w:rsid w:val="007228F8"/>
    <w:rsid w:val="007333FD"/>
    <w:rsid w:val="00735FE5"/>
    <w:rsid w:val="00744179"/>
    <w:rsid w:val="0074794A"/>
    <w:rsid w:val="00752E51"/>
    <w:rsid w:val="00752FFD"/>
    <w:rsid w:val="00753D59"/>
    <w:rsid w:val="007546D4"/>
    <w:rsid w:val="00754ACE"/>
    <w:rsid w:val="007556D7"/>
    <w:rsid w:val="00757215"/>
    <w:rsid w:val="007653DC"/>
    <w:rsid w:val="00775FFD"/>
    <w:rsid w:val="00777CF6"/>
    <w:rsid w:val="00780C39"/>
    <w:rsid w:val="00783A3C"/>
    <w:rsid w:val="0079054D"/>
    <w:rsid w:val="007914D2"/>
    <w:rsid w:val="007A086E"/>
    <w:rsid w:val="007B09DA"/>
    <w:rsid w:val="007B5893"/>
    <w:rsid w:val="007B6FB0"/>
    <w:rsid w:val="007C296E"/>
    <w:rsid w:val="007C66A2"/>
    <w:rsid w:val="007D020F"/>
    <w:rsid w:val="007D0594"/>
    <w:rsid w:val="007D1776"/>
    <w:rsid w:val="007D2522"/>
    <w:rsid w:val="007D2DD0"/>
    <w:rsid w:val="007D39CD"/>
    <w:rsid w:val="007D3A73"/>
    <w:rsid w:val="007D5C6E"/>
    <w:rsid w:val="007D78E7"/>
    <w:rsid w:val="007E424A"/>
    <w:rsid w:val="007E5A73"/>
    <w:rsid w:val="007E6C2C"/>
    <w:rsid w:val="007F5014"/>
    <w:rsid w:val="007F5490"/>
    <w:rsid w:val="007F5B9B"/>
    <w:rsid w:val="00804670"/>
    <w:rsid w:val="008063FD"/>
    <w:rsid w:val="008065EB"/>
    <w:rsid w:val="00810729"/>
    <w:rsid w:val="0081190E"/>
    <w:rsid w:val="00815C7D"/>
    <w:rsid w:val="00820884"/>
    <w:rsid w:val="00830D41"/>
    <w:rsid w:val="00841420"/>
    <w:rsid w:val="00841B26"/>
    <w:rsid w:val="008537B9"/>
    <w:rsid w:val="00854E8F"/>
    <w:rsid w:val="0085623E"/>
    <w:rsid w:val="00856CFF"/>
    <w:rsid w:val="00872C44"/>
    <w:rsid w:val="00873852"/>
    <w:rsid w:val="00874060"/>
    <w:rsid w:val="00883E45"/>
    <w:rsid w:val="008876D1"/>
    <w:rsid w:val="008929D0"/>
    <w:rsid w:val="0089453F"/>
    <w:rsid w:val="008948B1"/>
    <w:rsid w:val="00895781"/>
    <w:rsid w:val="00896AF6"/>
    <w:rsid w:val="0089729F"/>
    <w:rsid w:val="008A58B8"/>
    <w:rsid w:val="008A5A9E"/>
    <w:rsid w:val="008A6E4F"/>
    <w:rsid w:val="008B7F58"/>
    <w:rsid w:val="008C16A4"/>
    <w:rsid w:val="008C31F0"/>
    <w:rsid w:val="008D0C59"/>
    <w:rsid w:val="008D6B96"/>
    <w:rsid w:val="008E04A3"/>
    <w:rsid w:val="008E1F57"/>
    <w:rsid w:val="008E42C2"/>
    <w:rsid w:val="008F1F08"/>
    <w:rsid w:val="008F661D"/>
    <w:rsid w:val="008F67C1"/>
    <w:rsid w:val="008F7AAA"/>
    <w:rsid w:val="00901173"/>
    <w:rsid w:val="009077F8"/>
    <w:rsid w:val="0091175D"/>
    <w:rsid w:val="00913F17"/>
    <w:rsid w:val="00914E6A"/>
    <w:rsid w:val="00932C08"/>
    <w:rsid w:val="00935EFE"/>
    <w:rsid w:val="0093635D"/>
    <w:rsid w:val="00940D7D"/>
    <w:rsid w:val="00940F54"/>
    <w:rsid w:val="009429B6"/>
    <w:rsid w:val="0095174C"/>
    <w:rsid w:val="0095369D"/>
    <w:rsid w:val="00957E84"/>
    <w:rsid w:val="00961C25"/>
    <w:rsid w:val="009745C6"/>
    <w:rsid w:val="009804C3"/>
    <w:rsid w:val="0098132D"/>
    <w:rsid w:val="00981D30"/>
    <w:rsid w:val="00982D46"/>
    <w:rsid w:val="00983A75"/>
    <w:rsid w:val="0098591E"/>
    <w:rsid w:val="00990A98"/>
    <w:rsid w:val="009921B4"/>
    <w:rsid w:val="00996D11"/>
    <w:rsid w:val="009A2061"/>
    <w:rsid w:val="009A4EA0"/>
    <w:rsid w:val="009A6A75"/>
    <w:rsid w:val="009A705D"/>
    <w:rsid w:val="009B0A30"/>
    <w:rsid w:val="009B0BB4"/>
    <w:rsid w:val="009B2CE8"/>
    <w:rsid w:val="009B36AF"/>
    <w:rsid w:val="009B467E"/>
    <w:rsid w:val="009B49FB"/>
    <w:rsid w:val="009C00F6"/>
    <w:rsid w:val="009C6493"/>
    <w:rsid w:val="009D65DF"/>
    <w:rsid w:val="009E0FD6"/>
    <w:rsid w:val="009E52B8"/>
    <w:rsid w:val="009E619F"/>
    <w:rsid w:val="009F2D82"/>
    <w:rsid w:val="009F3795"/>
    <w:rsid w:val="009F6238"/>
    <w:rsid w:val="00A031C2"/>
    <w:rsid w:val="00A038A6"/>
    <w:rsid w:val="00A042BC"/>
    <w:rsid w:val="00A07A26"/>
    <w:rsid w:val="00A119EA"/>
    <w:rsid w:val="00A126D6"/>
    <w:rsid w:val="00A13CA7"/>
    <w:rsid w:val="00A20560"/>
    <w:rsid w:val="00A20A98"/>
    <w:rsid w:val="00A24F81"/>
    <w:rsid w:val="00A2716E"/>
    <w:rsid w:val="00A30CA4"/>
    <w:rsid w:val="00A30F47"/>
    <w:rsid w:val="00A35326"/>
    <w:rsid w:val="00A37CAA"/>
    <w:rsid w:val="00A4180B"/>
    <w:rsid w:val="00A42155"/>
    <w:rsid w:val="00A50474"/>
    <w:rsid w:val="00A51929"/>
    <w:rsid w:val="00A51DC3"/>
    <w:rsid w:val="00A52035"/>
    <w:rsid w:val="00A56545"/>
    <w:rsid w:val="00A56B28"/>
    <w:rsid w:val="00A62BD2"/>
    <w:rsid w:val="00A66344"/>
    <w:rsid w:val="00A66B44"/>
    <w:rsid w:val="00A80239"/>
    <w:rsid w:val="00A94235"/>
    <w:rsid w:val="00A97FF8"/>
    <w:rsid w:val="00AA37D5"/>
    <w:rsid w:val="00AB062E"/>
    <w:rsid w:val="00AB16FD"/>
    <w:rsid w:val="00AB6B48"/>
    <w:rsid w:val="00AB7E8B"/>
    <w:rsid w:val="00AC2B26"/>
    <w:rsid w:val="00AC38EA"/>
    <w:rsid w:val="00AC3DF5"/>
    <w:rsid w:val="00AD7D7D"/>
    <w:rsid w:val="00AE2EFE"/>
    <w:rsid w:val="00AE3C35"/>
    <w:rsid w:val="00AE4081"/>
    <w:rsid w:val="00AE4113"/>
    <w:rsid w:val="00AE44FB"/>
    <w:rsid w:val="00AE45B6"/>
    <w:rsid w:val="00AE5CD6"/>
    <w:rsid w:val="00AE64ED"/>
    <w:rsid w:val="00AE6FF7"/>
    <w:rsid w:val="00AE709F"/>
    <w:rsid w:val="00AF194E"/>
    <w:rsid w:val="00AF29BB"/>
    <w:rsid w:val="00AF437C"/>
    <w:rsid w:val="00AF5F57"/>
    <w:rsid w:val="00AF70A4"/>
    <w:rsid w:val="00B15212"/>
    <w:rsid w:val="00B20943"/>
    <w:rsid w:val="00B2134D"/>
    <w:rsid w:val="00B21753"/>
    <w:rsid w:val="00B27273"/>
    <w:rsid w:val="00B31BDC"/>
    <w:rsid w:val="00B33991"/>
    <w:rsid w:val="00B40925"/>
    <w:rsid w:val="00B419BC"/>
    <w:rsid w:val="00B46890"/>
    <w:rsid w:val="00B47B96"/>
    <w:rsid w:val="00B50B12"/>
    <w:rsid w:val="00B55D86"/>
    <w:rsid w:val="00B60BD5"/>
    <w:rsid w:val="00B628BF"/>
    <w:rsid w:val="00B62956"/>
    <w:rsid w:val="00B6557E"/>
    <w:rsid w:val="00B6743A"/>
    <w:rsid w:val="00B71DC9"/>
    <w:rsid w:val="00B74349"/>
    <w:rsid w:val="00B7505A"/>
    <w:rsid w:val="00B828A0"/>
    <w:rsid w:val="00B82904"/>
    <w:rsid w:val="00B83C5B"/>
    <w:rsid w:val="00B85AC1"/>
    <w:rsid w:val="00B91E07"/>
    <w:rsid w:val="00B9570D"/>
    <w:rsid w:val="00B96EB8"/>
    <w:rsid w:val="00B97257"/>
    <w:rsid w:val="00BA04FF"/>
    <w:rsid w:val="00BA0CBD"/>
    <w:rsid w:val="00BA1755"/>
    <w:rsid w:val="00BA1780"/>
    <w:rsid w:val="00BA2D8E"/>
    <w:rsid w:val="00BA6615"/>
    <w:rsid w:val="00BA792F"/>
    <w:rsid w:val="00BB3798"/>
    <w:rsid w:val="00BC1699"/>
    <w:rsid w:val="00BD159A"/>
    <w:rsid w:val="00BD337B"/>
    <w:rsid w:val="00BD384C"/>
    <w:rsid w:val="00BE0AA9"/>
    <w:rsid w:val="00BE0C72"/>
    <w:rsid w:val="00BE2159"/>
    <w:rsid w:val="00BE39EE"/>
    <w:rsid w:val="00BF1E94"/>
    <w:rsid w:val="00BF3154"/>
    <w:rsid w:val="00BF5A7C"/>
    <w:rsid w:val="00C0408F"/>
    <w:rsid w:val="00C04B97"/>
    <w:rsid w:val="00C14233"/>
    <w:rsid w:val="00C16359"/>
    <w:rsid w:val="00C22B85"/>
    <w:rsid w:val="00C248F4"/>
    <w:rsid w:val="00C250A3"/>
    <w:rsid w:val="00C30C2E"/>
    <w:rsid w:val="00C47CCE"/>
    <w:rsid w:val="00C52038"/>
    <w:rsid w:val="00C54797"/>
    <w:rsid w:val="00C54B5B"/>
    <w:rsid w:val="00C5738F"/>
    <w:rsid w:val="00C6089F"/>
    <w:rsid w:val="00C6515F"/>
    <w:rsid w:val="00C7755B"/>
    <w:rsid w:val="00C85E1A"/>
    <w:rsid w:val="00C86150"/>
    <w:rsid w:val="00C86C63"/>
    <w:rsid w:val="00C95639"/>
    <w:rsid w:val="00CA4124"/>
    <w:rsid w:val="00CA6517"/>
    <w:rsid w:val="00CA7965"/>
    <w:rsid w:val="00CB48B0"/>
    <w:rsid w:val="00CB6374"/>
    <w:rsid w:val="00CB74EF"/>
    <w:rsid w:val="00CB7A5A"/>
    <w:rsid w:val="00CC3F5E"/>
    <w:rsid w:val="00CC656D"/>
    <w:rsid w:val="00CE01E7"/>
    <w:rsid w:val="00CE25BA"/>
    <w:rsid w:val="00CE28ED"/>
    <w:rsid w:val="00CE4274"/>
    <w:rsid w:val="00CE7D30"/>
    <w:rsid w:val="00CF3936"/>
    <w:rsid w:val="00CF3B08"/>
    <w:rsid w:val="00CF7AA1"/>
    <w:rsid w:val="00D13848"/>
    <w:rsid w:val="00D2253F"/>
    <w:rsid w:val="00D26A73"/>
    <w:rsid w:val="00D2760E"/>
    <w:rsid w:val="00D3616E"/>
    <w:rsid w:val="00D412D6"/>
    <w:rsid w:val="00D54129"/>
    <w:rsid w:val="00D544A1"/>
    <w:rsid w:val="00D554F1"/>
    <w:rsid w:val="00D644AC"/>
    <w:rsid w:val="00D64535"/>
    <w:rsid w:val="00D65FDB"/>
    <w:rsid w:val="00D67AC8"/>
    <w:rsid w:val="00D71B80"/>
    <w:rsid w:val="00D77813"/>
    <w:rsid w:val="00D77A6D"/>
    <w:rsid w:val="00D95EE6"/>
    <w:rsid w:val="00D95EF2"/>
    <w:rsid w:val="00DB4D99"/>
    <w:rsid w:val="00DC1D55"/>
    <w:rsid w:val="00DC7101"/>
    <w:rsid w:val="00DD0153"/>
    <w:rsid w:val="00DD29CA"/>
    <w:rsid w:val="00DD3B7D"/>
    <w:rsid w:val="00DD6647"/>
    <w:rsid w:val="00DE0EFB"/>
    <w:rsid w:val="00DE2614"/>
    <w:rsid w:val="00DE379F"/>
    <w:rsid w:val="00DE6D62"/>
    <w:rsid w:val="00DE6DCB"/>
    <w:rsid w:val="00DE6DDF"/>
    <w:rsid w:val="00DF01C7"/>
    <w:rsid w:val="00DF2E0F"/>
    <w:rsid w:val="00DF4696"/>
    <w:rsid w:val="00DF70C0"/>
    <w:rsid w:val="00E00988"/>
    <w:rsid w:val="00E05305"/>
    <w:rsid w:val="00E1305E"/>
    <w:rsid w:val="00E2607A"/>
    <w:rsid w:val="00E30796"/>
    <w:rsid w:val="00E3170A"/>
    <w:rsid w:val="00E37EC4"/>
    <w:rsid w:val="00E41238"/>
    <w:rsid w:val="00E42312"/>
    <w:rsid w:val="00E42E8F"/>
    <w:rsid w:val="00E47067"/>
    <w:rsid w:val="00E5199D"/>
    <w:rsid w:val="00E62BB9"/>
    <w:rsid w:val="00E62E0C"/>
    <w:rsid w:val="00E7257B"/>
    <w:rsid w:val="00E73040"/>
    <w:rsid w:val="00E81596"/>
    <w:rsid w:val="00E8407F"/>
    <w:rsid w:val="00E850B3"/>
    <w:rsid w:val="00E91D35"/>
    <w:rsid w:val="00E9213F"/>
    <w:rsid w:val="00E922A2"/>
    <w:rsid w:val="00E935A2"/>
    <w:rsid w:val="00E95F85"/>
    <w:rsid w:val="00E96005"/>
    <w:rsid w:val="00EB3E92"/>
    <w:rsid w:val="00EC0C3A"/>
    <w:rsid w:val="00EC615A"/>
    <w:rsid w:val="00EC6357"/>
    <w:rsid w:val="00ED0F5F"/>
    <w:rsid w:val="00ED5183"/>
    <w:rsid w:val="00EE1FCB"/>
    <w:rsid w:val="00EE3C3B"/>
    <w:rsid w:val="00EE4235"/>
    <w:rsid w:val="00EE460F"/>
    <w:rsid w:val="00EE61CA"/>
    <w:rsid w:val="00EE6FC2"/>
    <w:rsid w:val="00EF1FCB"/>
    <w:rsid w:val="00EF5A98"/>
    <w:rsid w:val="00F00C85"/>
    <w:rsid w:val="00F0212D"/>
    <w:rsid w:val="00F16884"/>
    <w:rsid w:val="00F17C5D"/>
    <w:rsid w:val="00F2587C"/>
    <w:rsid w:val="00F271F7"/>
    <w:rsid w:val="00F31248"/>
    <w:rsid w:val="00F41CB2"/>
    <w:rsid w:val="00F469EE"/>
    <w:rsid w:val="00F530B3"/>
    <w:rsid w:val="00F57768"/>
    <w:rsid w:val="00F648C5"/>
    <w:rsid w:val="00F71C8B"/>
    <w:rsid w:val="00F721AE"/>
    <w:rsid w:val="00F72EB8"/>
    <w:rsid w:val="00F7544B"/>
    <w:rsid w:val="00F8312A"/>
    <w:rsid w:val="00F85C50"/>
    <w:rsid w:val="00F86656"/>
    <w:rsid w:val="00F96429"/>
    <w:rsid w:val="00F96E9B"/>
    <w:rsid w:val="00FA2F6E"/>
    <w:rsid w:val="00FA3CD5"/>
    <w:rsid w:val="00FA4E24"/>
    <w:rsid w:val="00FA6022"/>
    <w:rsid w:val="00FA7159"/>
    <w:rsid w:val="00FD2E88"/>
    <w:rsid w:val="00FD3570"/>
    <w:rsid w:val="00FE018D"/>
    <w:rsid w:val="00FE2E9E"/>
    <w:rsid w:val="00FE7239"/>
    <w:rsid w:val="00FF0E77"/>
    <w:rsid w:val="00FF4D1C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F49832"/>
  <w15:docId w15:val="{65098ABE-A5ED-45AA-99D5-FCAA1F33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09"/>
  </w:style>
  <w:style w:type="paragraph" w:styleId="Footer">
    <w:name w:val="footer"/>
    <w:basedOn w:val="Normal"/>
    <w:link w:val="FooterChar"/>
    <w:uiPriority w:val="99"/>
    <w:unhideWhenUsed/>
    <w:rsid w:val="0003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09"/>
  </w:style>
  <w:style w:type="paragraph" w:styleId="BalloonText">
    <w:name w:val="Balloon Text"/>
    <w:basedOn w:val="Normal"/>
    <w:link w:val="BalloonTextChar"/>
    <w:uiPriority w:val="99"/>
    <w:semiHidden/>
    <w:unhideWhenUsed/>
    <w:rsid w:val="000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09"/>
    <w:rPr>
      <w:rFonts w:ascii="Tahoma" w:hAnsi="Tahoma" w:cs="Tahoma"/>
      <w:sz w:val="16"/>
      <w:szCs w:val="16"/>
    </w:rPr>
  </w:style>
  <w:style w:type="character" w:styleId="Hyperlink">
    <w:name w:val="Hyperlink"/>
    <w:rsid w:val="005601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A16"/>
    <w:pPr>
      <w:ind w:left="720"/>
      <w:contextualSpacing/>
    </w:pPr>
  </w:style>
  <w:style w:type="table" w:styleId="TableGrid">
    <w:name w:val="Table Grid"/>
    <w:basedOn w:val="TableNormal"/>
    <w:uiPriority w:val="59"/>
    <w:rsid w:val="00AE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74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65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5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56D"/>
    <w:rPr>
      <w:b/>
      <w:bCs/>
    </w:rPr>
  </w:style>
  <w:style w:type="paragraph" w:styleId="Revision">
    <w:name w:val="Revision"/>
    <w:hidden/>
    <w:uiPriority w:val="99"/>
    <w:semiHidden/>
    <w:rsid w:val="00D65FDB"/>
    <w:pPr>
      <w:spacing w:after="0" w:line="240" w:lineRule="auto"/>
    </w:pPr>
  </w:style>
  <w:style w:type="table" w:customStyle="1" w:styleId="21">
    <w:name w:val="暗色清單 21"/>
    <w:basedOn w:val="TableNormal"/>
    <w:uiPriority w:val="66"/>
    <w:rsid w:val="00BA0C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BA0C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04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5738F"/>
  </w:style>
  <w:style w:type="paragraph" w:styleId="ListBullet">
    <w:name w:val="List Bullet"/>
    <w:basedOn w:val="Normal"/>
    <w:uiPriority w:val="99"/>
    <w:unhideWhenUsed/>
    <w:rsid w:val="00841B26"/>
    <w:pPr>
      <w:numPr>
        <w:numId w:val="38"/>
      </w:numPr>
      <w:contextualSpacing/>
    </w:pPr>
  </w:style>
  <w:style w:type="character" w:styleId="Emphasis">
    <w:name w:val="Emphasis"/>
    <w:basedOn w:val="DefaultParagraphFont"/>
    <w:uiPriority w:val="20"/>
    <w:qFormat/>
    <w:rsid w:val="00E5199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0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wong@kfb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wong@kfbg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wong@kfb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wong@kfb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F455-F6ED-408E-8C54-7B10007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Tse</dc:creator>
  <cp:lastModifiedBy>Stella Chong</cp:lastModifiedBy>
  <cp:revision>40</cp:revision>
  <cp:lastPrinted>2019-07-18T02:38:00Z</cp:lastPrinted>
  <dcterms:created xsi:type="dcterms:W3CDTF">2020-08-27T04:24:00Z</dcterms:created>
  <dcterms:modified xsi:type="dcterms:W3CDTF">2022-09-10T06:04:00Z</dcterms:modified>
</cp:coreProperties>
</file>